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00E" w:rsidRDefault="00203B9D">
      <w:pPr>
        <w:pStyle w:val="Body"/>
        <w:jc w:val="center"/>
        <w:rPr>
          <w:rFonts w:ascii="Arial" w:hAnsi="Arial"/>
          <w:sz w:val="20"/>
          <w:szCs w:val="20"/>
        </w:rPr>
      </w:pPr>
      <w:r>
        <w:rPr>
          <w:noProof/>
        </w:rPr>
        <w:drawing>
          <wp:anchor distT="0" distB="0" distL="0" distR="0" simplePos="0" relativeHeight="251659264" behindDoc="0" locked="0" layoutInCell="1" allowOverlap="1">
            <wp:simplePos x="0" y="0"/>
            <wp:positionH relativeFrom="page">
              <wp:posOffset>5105400</wp:posOffset>
            </wp:positionH>
            <wp:positionV relativeFrom="line">
              <wp:posOffset>-85089</wp:posOffset>
            </wp:positionV>
            <wp:extent cx="962025" cy="918210"/>
            <wp:effectExtent l="0" t="0" r="0" b="0"/>
            <wp:wrapNone/>
            <wp:docPr id="1073741825" name="officeArt object" descr="image01.png"/>
            <wp:cNvGraphicFramePr/>
            <a:graphic xmlns:a="http://schemas.openxmlformats.org/drawingml/2006/main">
              <a:graphicData uri="http://schemas.openxmlformats.org/drawingml/2006/picture">
                <pic:pic xmlns:pic="http://schemas.openxmlformats.org/drawingml/2006/picture">
                  <pic:nvPicPr>
                    <pic:cNvPr id="1073741825" name="image01.png" descr="image01.png"/>
                    <pic:cNvPicPr>
                      <a:picLocks noChangeAspect="1"/>
                    </pic:cNvPicPr>
                  </pic:nvPicPr>
                  <pic:blipFill>
                    <a:blip r:embed="rId7">
                      <a:extLst/>
                    </a:blip>
                    <a:stretch>
                      <a:fillRect/>
                    </a:stretch>
                  </pic:blipFill>
                  <pic:spPr>
                    <a:xfrm>
                      <a:off x="0" y="0"/>
                      <a:ext cx="962025" cy="918210"/>
                    </a:xfrm>
                    <a:prstGeom prst="rect">
                      <a:avLst/>
                    </a:prstGeom>
                    <a:ln w="12700" cap="flat">
                      <a:noFill/>
                      <a:miter lim="400000"/>
                    </a:ln>
                    <a:effectLst/>
                  </pic:spPr>
                </pic:pic>
              </a:graphicData>
            </a:graphic>
          </wp:anchor>
        </w:drawing>
      </w:r>
      <w:r>
        <w:rPr>
          <w:noProof/>
        </w:rPr>
        <w:drawing>
          <wp:anchor distT="0" distB="0" distL="0" distR="0" simplePos="0" relativeHeight="251670528" behindDoc="0" locked="0" layoutInCell="1" allowOverlap="1">
            <wp:simplePos x="0" y="0"/>
            <wp:positionH relativeFrom="column">
              <wp:posOffset>1409700</wp:posOffset>
            </wp:positionH>
            <wp:positionV relativeFrom="line">
              <wp:posOffset>-140970</wp:posOffset>
            </wp:positionV>
            <wp:extent cx="1057275" cy="969645"/>
            <wp:effectExtent l="0" t="0" r="0" b="0"/>
            <wp:wrapNone/>
            <wp:docPr id="1073741826" name="officeArt object" descr="AUSKF_LOGO_2C_TRANS.png"/>
            <wp:cNvGraphicFramePr/>
            <a:graphic xmlns:a="http://schemas.openxmlformats.org/drawingml/2006/main">
              <a:graphicData uri="http://schemas.openxmlformats.org/drawingml/2006/picture">
                <pic:pic xmlns:pic="http://schemas.openxmlformats.org/drawingml/2006/picture">
                  <pic:nvPicPr>
                    <pic:cNvPr id="1073741826" name="AUSKF_LOGO_2C_TRANS.png" descr="AUSKF_LOGO_2C_TRANS.png"/>
                    <pic:cNvPicPr>
                      <a:picLocks noChangeAspect="1"/>
                    </pic:cNvPicPr>
                  </pic:nvPicPr>
                  <pic:blipFill>
                    <a:blip r:embed="rId8">
                      <a:extLst/>
                    </a:blip>
                    <a:stretch>
                      <a:fillRect/>
                    </a:stretch>
                  </pic:blipFill>
                  <pic:spPr>
                    <a:xfrm>
                      <a:off x="0" y="0"/>
                      <a:ext cx="1057275" cy="969645"/>
                    </a:xfrm>
                    <a:prstGeom prst="rect">
                      <a:avLst/>
                    </a:prstGeom>
                    <a:ln w="12700" cap="flat">
                      <a:noFill/>
                      <a:miter lim="400000"/>
                    </a:ln>
                    <a:effectLst/>
                  </pic:spPr>
                </pic:pic>
              </a:graphicData>
            </a:graphic>
          </wp:anchor>
        </w:drawing>
      </w:r>
      <w:r>
        <w:rPr>
          <w:noProof/>
        </w:rPr>
        <w:drawing>
          <wp:anchor distT="0" distB="0" distL="0" distR="0" simplePos="0" relativeHeight="251669504" behindDoc="0" locked="0" layoutInCell="1" allowOverlap="1">
            <wp:simplePos x="0" y="0"/>
            <wp:positionH relativeFrom="margin">
              <wp:posOffset>2793365</wp:posOffset>
            </wp:positionH>
            <wp:positionV relativeFrom="page">
              <wp:posOffset>316229</wp:posOffset>
            </wp:positionV>
            <wp:extent cx="1536065" cy="1901825"/>
            <wp:effectExtent l="0" t="0" r="0" b="0"/>
            <wp:wrapNone/>
            <wp:docPr id="1073741827" name="officeArt object" descr="ITOLOGO.png"/>
            <wp:cNvGraphicFramePr/>
            <a:graphic xmlns:a="http://schemas.openxmlformats.org/drawingml/2006/main">
              <a:graphicData uri="http://schemas.openxmlformats.org/drawingml/2006/picture">
                <pic:pic xmlns:pic="http://schemas.openxmlformats.org/drawingml/2006/picture">
                  <pic:nvPicPr>
                    <pic:cNvPr id="1073741827" name="ITOLOGO.png" descr="ITOLOGO.png"/>
                    <pic:cNvPicPr>
                      <a:picLocks noChangeAspect="1"/>
                    </pic:cNvPicPr>
                  </pic:nvPicPr>
                  <pic:blipFill>
                    <a:blip r:embed="rId9">
                      <a:extLst/>
                    </a:blip>
                    <a:stretch>
                      <a:fillRect/>
                    </a:stretch>
                  </pic:blipFill>
                  <pic:spPr>
                    <a:xfrm>
                      <a:off x="0" y="0"/>
                      <a:ext cx="1536065" cy="1901825"/>
                    </a:xfrm>
                    <a:prstGeom prst="rect">
                      <a:avLst/>
                    </a:prstGeom>
                    <a:ln w="12700" cap="flat">
                      <a:noFill/>
                      <a:miter lim="400000"/>
                    </a:ln>
                    <a:effectLst/>
                  </pic:spPr>
                </pic:pic>
              </a:graphicData>
            </a:graphic>
          </wp:anchor>
        </w:drawing>
      </w:r>
    </w:p>
    <w:p w:rsidR="0073400E" w:rsidRDefault="0073400E">
      <w:pPr>
        <w:pStyle w:val="Body"/>
        <w:jc w:val="center"/>
        <w:rPr>
          <w:rFonts w:ascii="Arial" w:hAnsi="Arial"/>
          <w:sz w:val="20"/>
          <w:szCs w:val="20"/>
        </w:rPr>
      </w:pPr>
    </w:p>
    <w:p w:rsidR="0073400E" w:rsidRDefault="0073400E">
      <w:pPr>
        <w:pStyle w:val="Body"/>
        <w:jc w:val="center"/>
        <w:rPr>
          <w:rFonts w:ascii="Arial" w:hAnsi="Arial"/>
          <w:sz w:val="20"/>
          <w:szCs w:val="20"/>
        </w:rPr>
      </w:pPr>
    </w:p>
    <w:p w:rsidR="0073400E" w:rsidRDefault="0073400E">
      <w:pPr>
        <w:pStyle w:val="Body"/>
        <w:jc w:val="center"/>
        <w:rPr>
          <w:rFonts w:ascii="Arial" w:hAnsi="Arial"/>
          <w:sz w:val="20"/>
          <w:szCs w:val="20"/>
        </w:rPr>
      </w:pPr>
    </w:p>
    <w:p w:rsidR="0073400E" w:rsidRDefault="0073400E">
      <w:pPr>
        <w:pStyle w:val="Body"/>
        <w:jc w:val="center"/>
        <w:rPr>
          <w:rFonts w:ascii="Arial" w:hAnsi="Arial"/>
          <w:sz w:val="20"/>
          <w:szCs w:val="20"/>
        </w:rPr>
      </w:pPr>
    </w:p>
    <w:p w:rsidR="0073400E" w:rsidRDefault="0073400E">
      <w:pPr>
        <w:pStyle w:val="Body"/>
        <w:jc w:val="center"/>
        <w:rPr>
          <w:rFonts w:ascii="Arial" w:hAnsi="Arial"/>
          <w:sz w:val="20"/>
          <w:szCs w:val="20"/>
        </w:rPr>
      </w:pPr>
    </w:p>
    <w:p w:rsidR="0073400E" w:rsidRDefault="0073400E">
      <w:pPr>
        <w:pStyle w:val="Body"/>
        <w:jc w:val="center"/>
        <w:rPr>
          <w:rFonts w:ascii="Arial" w:hAnsi="Arial"/>
          <w:sz w:val="20"/>
          <w:szCs w:val="20"/>
        </w:rPr>
      </w:pPr>
    </w:p>
    <w:p w:rsidR="0073400E" w:rsidRDefault="0073400E">
      <w:pPr>
        <w:pStyle w:val="Body"/>
        <w:jc w:val="center"/>
        <w:rPr>
          <w:rFonts w:ascii="Arial" w:hAnsi="Arial"/>
          <w:sz w:val="20"/>
          <w:szCs w:val="20"/>
        </w:rPr>
      </w:pPr>
    </w:p>
    <w:p w:rsidR="0073400E" w:rsidRDefault="0073400E">
      <w:pPr>
        <w:pStyle w:val="Body"/>
        <w:jc w:val="center"/>
        <w:rPr>
          <w:rFonts w:ascii="Arial" w:hAnsi="Arial"/>
          <w:sz w:val="20"/>
          <w:szCs w:val="20"/>
        </w:rPr>
      </w:pPr>
    </w:p>
    <w:p w:rsidR="0073400E" w:rsidRDefault="0073400E">
      <w:pPr>
        <w:pStyle w:val="Body"/>
        <w:jc w:val="center"/>
        <w:rPr>
          <w:rFonts w:ascii="Arial" w:hAnsi="Arial"/>
          <w:sz w:val="20"/>
          <w:szCs w:val="20"/>
        </w:rPr>
      </w:pPr>
    </w:p>
    <w:p w:rsidR="0073400E" w:rsidRDefault="0073400E">
      <w:pPr>
        <w:pStyle w:val="Body"/>
        <w:jc w:val="center"/>
        <w:rPr>
          <w:rFonts w:ascii="Arial" w:hAnsi="Arial"/>
          <w:sz w:val="20"/>
          <w:szCs w:val="20"/>
        </w:rPr>
      </w:pPr>
    </w:p>
    <w:p w:rsidR="0073400E" w:rsidRDefault="0073400E">
      <w:pPr>
        <w:pStyle w:val="Body"/>
        <w:jc w:val="center"/>
        <w:rPr>
          <w:rFonts w:ascii="Arial" w:hAnsi="Arial"/>
          <w:sz w:val="20"/>
          <w:szCs w:val="20"/>
        </w:rPr>
      </w:pPr>
    </w:p>
    <w:p w:rsidR="0073400E" w:rsidRDefault="0073400E">
      <w:pPr>
        <w:pStyle w:val="Body"/>
        <w:jc w:val="center"/>
        <w:rPr>
          <w:rFonts w:ascii="Arial" w:hAnsi="Arial"/>
          <w:sz w:val="20"/>
          <w:szCs w:val="20"/>
        </w:rPr>
      </w:pPr>
    </w:p>
    <w:p w:rsidR="0073400E" w:rsidRDefault="0073400E">
      <w:pPr>
        <w:pStyle w:val="Body"/>
        <w:jc w:val="center"/>
        <w:rPr>
          <w:rFonts w:ascii="Arial" w:hAnsi="Arial"/>
          <w:sz w:val="20"/>
          <w:szCs w:val="20"/>
        </w:rPr>
      </w:pPr>
    </w:p>
    <w:p w:rsidR="0073400E" w:rsidRDefault="00203B9D">
      <w:pPr>
        <w:pStyle w:val="Body"/>
      </w:pPr>
      <w:r>
        <w:rPr>
          <w:rFonts w:ascii="Arial" w:hAnsi="Arial"/>
          <w:sz w:val="20"/>
          <w:szCs w:val="20"/>
        </w:rPr>
        <w:t xml:space="preserve">Date: </w:t>
      </w:r>
      <w:r>
        <w:rPr>
          <w:rFonts w:ascii="Arial" w:hAnsi="Arial"/>
          <w:sz w:val="20"/>
          <w:szCs w:val="20"/>
        </w:rPr>
        <w:tab/>
        <w:t xml:space="preserve">Feb </w:t>
      </w:r>
      <w:r w:rsidR="00250C9D">
        <w:rPr>
          <w:rFonts w:ascii="Arial" w:hAnsi="Arial"/>
          <w:sz w:val="20"/>
          <w:szCs w:val="20"/>
        </w:rPr>
        <w:t>20</w:t>
      </w:r>
      <w:r>
        <w:rPr>
          <w:rFonts w:ascii="Arial" w:hAnsi="Arial"/>
          <w:sz w:val="20"/>
          <w:szCs w:val="20"/>
        </w:rPr>
        <w:t>, 2018</w:t>
      </w:r>
    </w:p>
    <w:p w:rsidR="0073400E" w:rsidRDefault="0073400E">
      <w:pPr>
        <w:pStyle w:val="Body"/>
      </w:pPr>
    </w:p>
    <w:p w:rsidR="0073400E" w:rsidRDefault="00203B9D">
      <w:pPr>
        <w:pStyle w:val="Body"/>
      </w:pPr>
      <w:r>
        <w:rPr>
          <w:rFonts w:ascii="Arial" w:hAnsi="Arial"/>
          <w:sz w:val="20"/>
          <w:szCs w:val="20"/>
        </w:rPr>
        <w:t xml:space="preserve">To: </w:t>
      </w:r>
      <w:r>
        <w:rPr>
          <w:rFonts w:ascii="Arial" w:hAnsi="Arial"/>
          <w:sz w:val="20"/>
          <w:szCs w:val="20"/>
        </w:rPr>
        <w:tab/>
        <w:t xml:space="preserve">Southwest U.S. Kendo &amp; </w:t>
      </w:r>
      <w:proofErr w:type="spellStart"/>
      <w:r>
        <w:rPr>
          <w:rFonts w:ascii="Arial" w:hAnsi="Arial"/>
          <w:sz w:val="20"/>
          <w:szCs w:val="20"/>
        </w:rPr>
        <w:t>Iaido</w:t>
      </w:r>
      <w:proofErr w:type="spellEnd"/>
      <w:r>
        <w:rPr>
          <w:rFonts w:ascii="Arial" w:hAnsi="Arial"/>
          <w:sz w:val="20"/>
          <w:szCs w:val="20"/>
        </w:rPr>
        <w:t xml:space="preserve"> Federation and AUSKF affiliate federations</w:t>
      </w:r>
      <w:r>
        <w:rPr>
          <w:rFonts w:ascii="Arial" w:hAnsi="Arial"/>
          <w:sz w:val="20"/>
          <w:szCs w:val="20"/>
        </w:rPr>
        <w:tab/>
      </w:r>
      <w:r>
        <w:rPr>
          <w:rFonts w:ascii="Arial" w:hAnsi="Arial"/>
          <w:sz w:val="20"/>
          <w:szCs w:val="20"/>
        </w:rPr>
        <w:tab/>
      </w:r>
    </w:p>
    <w:p w:rsidR="0073400E" w:rsidRDefault="00203B9D">
      <w:pPr>
        <w:pStyle w:val="Body"/>
      </w:pPr>
      <w:r>
        <w:rPr>
          <w:rFonts w:ascii="Arial" w:eastAsia="Arial" w:hAnsi="Arial" w:cs="Arial"/>
          <w:sz w:val="20"/>
          <w:szCs w:val="20"/>
        </w:rPr>
        <w:tab/>
      </w:r>
      <w:r>
        <w:rPr>
          <w:rFonts w:ascii="Arial" w:eastAsia="Arial" w:hAnsi="Arial" w:cs="Arial"/>
          <w:sz w:val="20"/>
          <w:szCs w:val="20"/>
        </w:rPr>
        <w:tab/>
      </w:r>
    </w:p>
    <w:p w:rsidR="0073400E" w:rsidRDefault="00203B9D">
      <w:pPr>
        <w:pStyle w:val="Body"/>
      </w:pPr>
      <w:r>
        <w:rPr>
          <w:rFonts w:ascii="Arial" w:hAnsi="Arial"/>
          <w:sz w:val="20"/>
          <w:szCs w:val="20"/>
        </w:rPr>
        <w:t>From:</w:t>
      </w:r>
      <w:r>
        <w:rPr>
          <w:rFonts w:ascii="Arial" w:hAnsi="Arial"/>
          <w:sz w:val="20"/>
          <w:szCs w:val="20"/>
        </w:rPr>
        <w:tab/>
        <w:t>Ito Dojo</w:t>
      </w:r>
    </w:p>
    <w:p w:rsidR="0073400E" w:rsidRDefault="0073400E">
      <w:pPr>
        <w:pStyle w:val="Body"/>
      </w:pPr>
    </w:p>
    <w:p w:rsidR="0073400E" w:rsidRDefault="00203B9D">
      <w:pPr>
        <w:pStyle w:val="Body"/>
      </w:pPr>
      <w:r>
        <w:rPr>
          <w:rFonts w:ascii="Arial" w:hAnsi="Arial"/>
          <w:sz w:val="20"/>
          <w:szCs w:val="20"/>
        </w:rPr>
        <w:t>RE:</w:t>
      </w:r>
      <w:r>
        <w:rPr>
          <w:rFonts w:ascii="Arial" w:hAnsi="Arial"/>
          <w:sz w:val="20"/>
          <w:szCs w:val="20"/>
        </w:rPr>
        <w:tab/>
        <w:t xml:space="preserve">2018 Tsutomu Ito Cup - Team </w:t>
      </w:r>
      <w:proofErr w:type="spellStart"/>
      <w:r>
        <w:rPr>
          <w:rFonts w:ascii="Arial" w:hAnsi="Arial"/>
          <w:sz w:val="20"/>
          <w:szCs w:val="20"/>
        </w:rPr>
        <w:t>Taikai</w:t>
      </w:r>
      <w:proofErr w:type="spellEnd"/>
    </w:p>
    <w:p w:rsidR="0073400E" w:rsidRDefault="00203B9D">
      <w:pPr>
        <w:pStyle w:val="Body"/>
      </w:pPr>
      <w:r>
        <w:rPr>
          <w:rFonts w:ascii="Arial" w:eastAsia="Arial" w:hAnsi="Arial" w:cs="Arial"/>
          <w:sz w:val="20"/>
          <w:szCs w:val="20"/>
        </w:rPr>
        <w:tab/>
        <w:t>2018 Tsutomu Ito Women</w:t>
      </w:r>
      <w:r>
        <w:rPr>
          <w:sz w:val="20"/>
          <w:szCs w:val="20"/>
        </w:rPr>
        <w:t>’</w:t>
      </w:r>
      <w:r>
        <w:rPr>
          <w:rFonts w:ascii="Arial" w:hAnsi="Arial"/>
          <w:sz w:val="20"/>
          <w:szCs w:val="20"/>
        </w:rPr>
        <w:t xml:space="preserve">s Team </w:t>
      </w:r>
      <w:proofErr w:type="spellStart"/>
      <w:r>
        <w:rPr>
          <w:rFonts w:ascii="Arial" w:hAnsi="Arial"/>
          <w:sz w:val="20"/>
          <w:szCs w:val="20"/>
        </w:rPr>
        <w:t>Taikai</w:t>
      </w:r>
      <w:proofErr w:type="spellEnd"/>
    </w:p>
    <w:p w:rsidR="0073400E" w:rsidRDefault="00203B9D">
      <w:pPr>
        <w:pStyle w:val="Body"/>
      </w:pPr>
      <w:r>
        <w:rPr>
          <w:rFonts w:ascii="Arial" w:eastAsia="Arial" w:hAnsi="Arial" w:cs="Arial"/>
          <w:sz w:val="20"/>
          <w:szCs w:val="20"/>
        </w:rPr>
        <w:tab/>
        <w:t xml:space="preserve">2018 SWKIF Spring Kendo seminar and </w:t>
      </w:r>
      <w:proofErr w:type="spellStart"/>
      <w:r>
        <w:rPr>
          <w:rFonts w:ascii="Arial" w:eastAsia="Arial" w:hAnsi="Arial" w:cs="Arial"/>
          <w:sz w:val="20"/>
          <w:szCs w:val="20"/>
        </w:rPr>
        <w:t>shinsa</w:t>
      </w:r>
      <w:proofErr w:type="spellEnd"/>
    </w:p>
    <w:p w:rsidR="0073400E" w:rsidRDefault="0073400E">
      <w:pPr>
        <w:pStyle w:val="Body"/>
      </w:pPr>
    </w:p>
    <w:p w:rsidR="0073400E" w:rsidRDefault="00203B9D">
      <w:pPr>
        <w:pStyle w:val="Body"/>
      </w:pPr>
      <w:r>
        <w:rPr>
          <w:rFonts w:ascii="Arial" w:hAnsi="Arial"/>
          <w:sz w:val="20"/>
          <w:szCs w:val="20"/>
        </w:rPr>
        <w:t>Ito Dojo is proud to be hosting the 2018 Tsutomu Ito C</w:t>
      </w:r>
      <w:r w:rsidR="009B0546">
        <w:rPr>
          <w:rFonts w:ascii="Arial" w:hAnsi="Arial"/>
          <w:sz w:val="20"/>
          <w:szCs w:val="20"/>
        </w:rPr>
        <w:t>up</w:t>
      </w:r>
      <w:r>
        <w:rPr>
          <w:rFonts w:ascii="Arial" w:hAnsi="Arial"/>
          <w:sz w:val="20"/>
          <w:szCs w:val="20"/>
        </w:rPr>
        <w:t xml:space="preserve"> </w:t>
      </w:r>
      <w:r w:rsidR="009B0546">
        <w:rPr>
          <w:rFonts w:ascii="Arial" w:hAnsi="Arial"/>
          <w:sz w:val="20"/>
          <w:szCs w:val="20"/>
        </w:rPr>
        <w:t xml:space="preserve">Team </w:t>
      </w:r>
      <w:proofErr w:type="spellStart"/>
      <w:r w:rsidR="009B0546">
        <w:rPr>
          <w:rFonts w:ascii="Arial" w:hAnsi="Arial"/>
          <w:sz w:val="20"/>
          <w:szCs w:val="20"/>
        </w:rPr>
        <w:t>Taikai</w:t>
      </w:r>
      <w:proofErr w:type="spellEnd"/>
      <w:r>
        <w:rPr>
          <w:rFonts w:ascii="Arial" w:hAnsi="Arial"/>
          <w:sz w:val="20"/>
          <w:szCs w:val="20"/>
        </w:rPr>
        <w:t>, Women</w:t>
      </w:r>
      <w:r>
        <w:rPr>
          <w:sz w:val="20"/>
          <w:szCs w:val="20"/>
        </w:rPr>
        <w:t>’</w:t>
      </w:r>
      <w:r>
        <w:rPr>
          <w:rFonts w:ascii="Arial" w:hAnsi="Arial"/>
          <w:sz w:val="20"/>
          <w:szCs w:val="20"/>
        </w:rPr>
        <w:t xml:space="preserve">s Team </w:t>
      </w:r>
      <w:proofErr w:type="spellStart"/>
      <w:r w:rsidR="009B0546">
        <w:rPr>
          <w:rFonts w:ascii="Arial" w:hAnsi="Arial"/>
          <w:sz w:val="20"/>
          <w:szCs w:val="20"/>
        </w:rPr>
        <w:t>Taikai</w:t>
      </w:r>
      <w:proofErr w:type="spellEnd"/>
      <w:r w:rsidR="009B0546">
        <w:rPr>
          <w:rFonts w:ascii="Arial" w:hAnsi="Arial"/>
          <w:sz w:val="20"/>
          <w:szCs w:val="20"/>
        </w:rPr>
        <w:t xml:space="preserve"> </w:t>
      </w:r>
      <w:r>
        <w:rPr>
          <w:rFonts w:ascii="Arial" w:hAnsi="Arial"/>
          <w:sz w:val="20"/>
          <w:szCs w:val="20"/>
        </w:rPr>
        <w:t xml:space="preserve">and SWKIF Seminar and </w:t>
      </w:r>
      <w:proofErr w:type="spellStart"/>
      <w:r>
        <w:rPr>
          <w:rFonts w:ascii="Arial" w:hAnsi="Arial"/>
          <w:sz w:val="20"/>
          <w:szCs w:val="20"/>
        </w:rPr>
        <w:t>Shinsa</w:t>
      </w:r>
      <w:proofErr w:type="spellEnd"/>
      <w:r>
        <w:rPr>
          <w:rFonts w:ascii="Arial" w:hAnsi="Arial"/>
          <w:sz w:val="20"/>
          <w:szCs w:val="20"/>
        </w:rPr>
        <w:t>.</w:t>
      </w:r>
    </w:p>
    <w:p w:rsidR="0073400E" w:rsidRDefault="0073400E">
      <w:pPr>
        <w:pStyle w:val="Body"/>
      </w:pPr>
    </w:p>
    <w:p w:rsidR="0073400E" w:rsidRDefault="00203B9D">
      <w:pPr>
        <w:pStyle w:val="Body"/>
      </w:pPr>
      <w:r>
        <w:rPr>
          <w:rFonts w:ascii="Arial" w:hAnsi="Arial"/>
          <w:sz w:val="20"/>
          <w:szCs w:val="20"/>
        </w:rPr>
        <w:t>Included in this package are the following:</w:t>
      </w:r>
    </w:p>
    <w:p w:rsidR="0073400E" w:rsidRDefault="00203B9D">
      <w:pPr>
        <w:pStyle w:val="Body"/>
        <w:numPr>
          <w:ilvl w:val="0"/>
          <w:numId w:val="2"/>
        </w:numPr>
        <w:rPr>
          <w:sz w:val="20"/>
          <w:szCs w:val="20"/>
        </w:rPr>
      </w:pPr>
      <w:r>
        <w:rPr>
          <w:rFonts w:ascii="Arial" w:hAnsi="Arial"/>
          <w:sz w:val="20"/>
          <w:szCs w:val="20"/>
        </w:rPr>
        <w:t>Itinerary of Events</w:t>
      </w:r>
    </w:p>
    <w:p w:rsidR="0073400E" w:rsidRDefault="00203B9D">
      <w:pPr>
        <w:pStyle w:val="Body"/>
        <w:numPr>
          <w:ilvl w:val="0"/>
          <w:numId w:val="4"/>
        </w:numPr>
        <w:rPr>
          <w:sz w:val="20"/>
          <w:szCs w:val="20"/>
          <w:lang w:val="de-DE"/>
        </w:rPr>
      </w:pPr>
      <w:r>
        <w:rPr>
          <w:rFonts w:ascii="Arial" w:hAnsi="Arial"/>
          <w:sz w:val="20"/>
          <w:szCs w:val="20"/>
          <w:lang w:val="de-DE"/>
        </w:rPr>
        <w:t>Seminar Registration Form</w:t>
      </w:r>
    </w:p>
    <w:p w:rsidR="0073400E" w:rsidRDefault="00203B9D">
      <w:pPr>
        <w:pStyle w:val="Body"/>
        <w:numPr>
          <w:ilvl w:val="0"/>
          <w:numId w:val="6"/>
        </w:numPr>
        <w:rPr>
          <w:sz w:val="20"/>
          <w:szCs w:val="20"/>
        </w:rPr>
      </w:pPr>
      <w:r>
        <w:rPr>
          <w:rFonts w:ascii="Arial" w:hAnsi="Arial"/>
          <w:sz w:val="20"/>
          <w:szCs w:val="20"/>
        </w:rPr>
        <w:t>Waiver of Liability</w:t>
      </w:r>
    </w:p>
    <w:p w:rsidR="0073400E" w:rsidRDefault="00203B9D">
      <w:pPr>
        <w:pStyle w:val="Body"/>
        <w:numPr>
          <w:ilvl w:val="0"/>
          <w:numId w:val="8"/>
        </w:numPr>
        <w:rPr>
          <w:sz w:val="20"/>
          <w:szCs w:val="20"/>
        </w:rPr>
      </w:pPr>
      <w:r>
        <w:rPr>
          <w:rFonts w:ascii="Arial" w:hAnsi="Arial"/>
          <w:sz w:val="20"/>
          <w:szCs w:val="20"/>
        </w:rPr>
        <w:t>Hotel Info, driving directions and maps</w:t>
      </w:r>
    </w:p>
    <w:p w:rsidR="0073400E" w:rsidRDefault="0073400E">
      <w:pPr>
        <w:pStyle w:val="Body"/>
        <w:jc w:val="center"/>
      </w:pPr>
    </w:p>
    <w:p w:rsidR="0073400E" w:rsidRDefault="00203B9D">
      <w:pPr>
        <w:pStyle w:val="Body"/>
        <w:jc w:val="center"/>
      </w:pPr>
      <w:r>
        <w:rPr>
          <w:rFonts w:ascii="Arial" w:hAnsi="Arial"/>
          <w:b/>
          <w:bCs/>
          <w:i/>
          <w:iCs/>
          <w:sz w:val="20"/>
          <w:szCs w:val="20"/>
        </w:rPr>
        <w:t>Kendo testing application materials/payments will be sent separately to the SWKIF VP of Promotions.</w:t>
      </w:r>
      <w:r>
        <w:rPr>
          <w:rFonts w:ascii="Arial" w:hAnsi="Arial"/>
          <w:sz w:val="20"/>
          <w:szCs w:val="20"/>
        </w:rPr>
        <w:t xml:space="preserve">  </w:t>
      </w:r>
    </w:p>
    <w:p w:rsidR="0073400E" w:rsidRDefault="0073400E">
      <w:pPr>
        <w:pStyle w:val="Body"/>
      </w:pPr>
    </w:p>
    <w:p w:rsidR="0073400E" w:rsidRDefault="0073400E">
      <w:pPr>
        <w:pStyle w:val="Body"/>
      </w:pPr>
    </w:p>
    <w:p w:rsidR="0073400E" w:rsidRDefault="00203B9D">
      <w:pPr>
        <w:pStyle w:val="Body"/>
        <w:jc w:val="center"/>
      </w:pPr>
      <w:r>
        <w:rPr>
          <w:rFonts w:ascii="Arial" w:hAnsi="Arial"/>
          <w:sz w:val="30"/>
          <w:szCs w:val="30"/>
        </w:rPr>
        <w:t xml:space="preserve">Registration </w:t>
      </w:r>
      <w:r w:rsidR="009B0546">
        <w:rPr>
          <w:rFonts w:ascii="Arial" w:hAnsi="Arial"/>
          <w:sz w:val="30"/>
          <w:szCs w:val="30"/>
        </w:rPr>
        <w:t xml:space="preserve">and Payment </w:t>
      </w:r>
      <w:r>
        <w:rPr>
          <w:rFonts w:ascii="Arial" w:hAnsi="Arial"/>
          <w:sz w:val="30"/>
          <w:szCs w:val="30"/>
        </w:rPr>
        <w:t>Deadline:  April 9th, 2018</w:t>
      </w:r>
    </w:p>
    <w:p w:rsidR="0073400E" w:rsidRDefault="00203B9D">
      <w:pPr>
        <w:pStyle w:val="Body"/>
        <w:jc w:val="center"/>
        <w:rPr>
          <w:rFonts w:ascii="Arial" w:eastAsia="Arial" w:hAnsi="Arial" w:cs="Arial"/>
          <w:b/>
          <w:bCs/>
          <w:i/>
          <w:iCs/>
          <w:color w:val="FF0000"/>
          <w:u w:color="FF0000"/>
        </w:rPr>
      </w:pPr>
      <w:r>
        <w:rPr>
          <w:rFonts w:ascii="Arial" w:hAnsi="Arial"/>
          <w:b/>
          <w:bCs/>
          <w:i/>
          <w:iCs/>
          <w:color w:val="FF0000"/>
          <w:u w:color="FF0000"/>
        </w:rPr>
        <w:t>No refunds will be granted after April 13th 2018.</w:t>
      </w:r>
    </w:p>
    <w:p w:rsidR="0073400E" w:rsidRDefault="0073400E">
      <w:pPr>
        <w:pStyle w:val="Body"/>
        <w:jc w:val="center"/>
        <w:rPr>
          <w:rFonts w:ascii="Arial" w:eastAsia="Arial" w:hAnsi="Arial" w:cs="Arial"/>
          <w:b/>
          <w:bCs/>
          <w:i/>
          <w:iCs/>
          <w:color w:val="FF0000"/>
          <w:u w:color="FF0000"/>
        </w:rPr>
      </w:pPr>
    </w:p>
    <w:p w:rsidR="0073400E" w:rsidRDefault="00203B9D">
      <w:pPr>
        <w:pStyle w:val="Body"/>
        <w:jc w:val="center"/>
        <w:rPr>
          <w:rFonts w:ascii="Arial" w:eastAsia="Arial" w:hAnsi="Arial" w:cs="Arial"/>
          <w:i/>
          <w:iCs/>
          <w:u w:color="FF0000"/>
        </w:rPr>
      </w:pPr>
      <w:r>
        <w:rPr>
          <w:rFonts w:ascii="Arial" w:hAnsi="Arial"/>
          <w:i/>
          <w:iCs/>
          <w:u w:color="FF0000"/>
        </w:rPr>
        <w:t>All competitors must be at least 16 years old.</w:t>
      </w:r>
    </w:p>
    <w:p w:rsidR="0073400E" w:rsidRDefault="0073400E">
      <w:pPr>
        <w:pStyle w:val="Body"/>
        <w:jc w:val="center"/>
        <w:rPr>
          <w:rFonts w:ascii="Arial" w:eastAsia="Arial" w:hAnsi="Arial" w:cs="Arial"/>
          <w:i/>
          <w:iCs/>
          <w:u w:color="FF0000"/>
        </w:rPr>
      </w:pPr>
    </w:p>
    <w:p w:rsidR="0073400E" w:rsidRPr="009B0546" w:rsidRDefault="00203B9D" w:rsidP="009B0546">
      <w:pPr>
        <w:pStyle w:val="Body"/>
        <w:jc w:val="center"/>
        <w:rPr>
          <w:rFonts w:ascii="Arial" w:eastAsia="Arial" w:hAnsi="Arial" w:cs="Arial"/>
          <w:i/>
          <w:iCs/>
          <w:u w:color="FF0000"/>
        </w:rPr>
      </w:pPr>
      <w:r>
        <w:rPr>
          <w:rFonts w:ascii="Arial" w:hAnsi="Arial"/>
          <w:i/>
          <w:iCs/>
          <w:u w:color="FF0000"/>
        </w:rPr>
        <w:t>All minors must have both their Parent/Guardian and Sensei Signatures</w:t>
      </w:r>
      <w:r w:rsidR="009B0546">
        <w:rPr>
          <w:rFonts w:ascii="Arial" w:eastAsia="Arial" w:hAnsi="Arial" w:cs="Arial"/>
          <w:i/>
          <w:iCs/>
          <w:u w:color="FF0000"/>
        </w:rPr>
        <w:t xml:space="preserve"> </w:t>
      </w:r>
      <w:r>
        <w:rPr>
          <w:rFonts w:ascii="Arial" w:hAnsi="Arial"/>
          <w:i/>
          <w:iCs/>
          <w:u w:color="FF0000"/>
        </w:rPr>
        <w:t>to enter competition.</w:t>
      </w:r>
    </w:p>
    <w:p w:rsidR="0073400E" w:rsidRDefault="0073400E">
      <w:pPr>
        <w:pStyle w:val="Body"/>
      </w:pPr>
    </w:p>
    <w:p w:rsidR="0073400E" w:rsidRDefault="0073400E">
      <w:pPr>
        <w:pStyle w:val="Body"/>
      </w:pPr>
    </w:p>
    <w:p w:rsidR="0073400E" w:rsidRDefault="00203B9D">
      <w:pPr>
        <w:pStyle w:val="Body"/>
      </w:pPr>
      <w:r>
        <w:rPr>
          <w:rFonts w:ascii="Arial" w:hAnsi="Arial"/>
          <w:sz w:val="20"/>
          <w:szCs w:val="20"/>
        </w:rPr>
        <w:t>Please complete all applicable materials and return them to: Thor Metzinger</w:t>
      </w:r>
    </w:p>
    <w:p w:rsidR="0073400E" w:rsidRDefault="0073400E">
      <w:pPr>
        <w:pStyle w:val="Body"/>
      </w:pPr>
    </w:p>
    <w:p w:rsidR="0073400E" w:rsidRDefault="00203B9D">
      <w:pPr>
        <w:pStyle w:val="Body"/>
        <w:rPr>
          <w:rFonts w:ascii="Arial" w:eastAsia="Arial" w:hAnsi="Arial" w:cs="Arial"/>
          <w:b/>
          <w:bCs/>
          <w:sz w:val="20"/>
          <w:szCs w:val="20"/>
        </w:rPr>
      </w:pPr>
      <w:r w:rsidRPr="009B0546">
        <w:rPr>
          <w:rFonts w:ascii="Arial" w:hAnsi="Arial"/>
          <w:b/>
          <w:bCs/>
          <w:sz w:val="20"/>
          <w:szCs w:val="20"/>
        </w:rPr>
        <w:t xml:space="preserve">Thor </w:t>
      </w:r>
      <w:proofErr w:type="spellStart"/>
      <w:r w:rsidRPr="009B0546">
        <w:rPr>
          <w:rFonts w:ascii="Arial" w:hAnsi="Arial"/>
          <w:b/>
          <w:bCs/>
          <w:sz w:val="20"/>
          <w:szCs w:val="20"/>
        </w:rPr>
        <w:t>Metzinger</w:t>
      </w:r>
      <w:proofErr w:type="spellEnd"/>
    </w:p>
    <w:p w:rsidR="0073400E" w:rsidRDefault="00203B9D">
      <w:pPr>
        <w:pStyle w:val="Body"/>
        <w:rPr>
          <w:rFonts w:ascii="Arial" w:eastAsia="Arial" w:hAnsi="Arial" w:cs="Arial"/>
          <w:b/>
          <w:bCs/>
          <w:sz w:val="20"/>
          <w:szCs w:val="20"/>
        </w:rPr>
      </w:pPr>
      <w:r>
        <w:rPr>
          <w:rFonts w:ascii="Arial" w:hAnsi="Arial"/>
          <w:b/>
          <w:bCs/>
          <w:sz w:val="20"/>
          <w:szCs w:val="20"/>
        </w:rPr>
        <w:t>15290 Arapahoe Drive</w:t>
      </w:r>
    </w:p>
    <w:p w:rsidR="0073400E" w:rsidRDefault="00203B9D">
      <w:pPr>
        <w:pStyle w:val="Body"/>
        <w:rPr>
          <w:rFonts w:ascii="Arial" w:eastAsia="Arial" w:hAnsi="Arial" w:cs="Arial"/>
          <w:b/>
          <w:bCs/>
          <w:sz w:val="20"/>
          <w:szCs w:val="20"/>
        </w:rPr>
      </w:pPr>
      <w:r>
        <w:rPr>
          <w:rFonts w:ascii="Arial" w:hAnsi="Arial"/>
          <w:b/>
          <w:bCs/>
          <w:sz w:val="20"/>
          <w:szCs w:val="20"/>
          <w:lang w:val="es-ES_tradnl"/>
        </w:rPr>
        <w:t>Golden Colorado 80403</w:t>
      </w:r>
    </w:p>
    <w:p w:rsidR="0073400E" w:rsidRDefault="0073400E">
      <w:pPr>
        <w:pStyle w:val="Body"/>
        <w:rPr>
          <w:rFonts w:ascii="Arial" w:eastAsia="Arial" w:hAnsi="Arial" w:cs="Arial"/>
          <w:b/>
          <w:bCs/>
          <w:sz w:val="20"/>
          <w:szCs w:val="20"/>
        </w:rPr>
      </w:pPr>
    </w:p>
    <w:p w:rsidR="0073400E" w:rsidRDefault="00203B9D">
      <w:pPr>
        <w:pStyle w:val="Body"/>
      </w:pPr>
      <w:r>
        <w:rPr>
          <w:rFonts w:ascii="Arial" w:hAnsi="Arial"/>
          <w:b/>
          <w:bCs/>
          <w:sz w:val="20"/>
          <w:szCs w:val="20"/>
        </w:rPr>
        <w:t>720-480-9749 (c)</w:t>
      </w:r>
    </w:p>
    <w:p w:rsidR="0073400E" w:rsidRDefault="0073400E">
      <w:pPr>
        <w:pStyle w:val="Body"/>
      </w:pPr>
    </w:p>
    <w:p w:rsidR="0073400E" w:rsidRDefault="00203B9D">
      <w:pPr>
        <w:pStyle w:val="Body"/>
        <w:rPr>
          <w:rFonts w:ascii="Arial Narrow" w:hAnsi="Arial Narrow"/>
          <w:color w:val="000000" w:themeColor="text1"/>
          <w:sz w:val="20"/>
          <w:szCs w:val="20"/>
        </w:rPr>
      </w:pPr>
      <w:r w:rsidRPr="00233680">
        <w:rPr>
          <w:rFonts w:ascii="Arial Narrow" w:hAnsi="Arial Narrow"/>
          <w:color w:val="000000" w:themeColor="text1"/>
          <w:sz w:val="20"/>
          <w:szCs w:val="20"/>
        </w:rPr>
        <w:t>Please contact us if you have any questions or comments.  We are looking forward to seeing everyone in Denver.</w:t>
      </w:r>
    </w:p>
    <w:p w:rsidR="009B0546" w:rsidRPr="00233680" w:rsidRDefault="009B0546">
      <w:pPr>
        <w:pStyle w:val="Body"/>
        <w:rPr>
          <w:rFonts w:ascii="Arial Narrow" w:hAnsi="Arial Narrow"/>
          <w:color w:val="000000" w:themeColor="text1"/>
        </w:rPr>
      </w:pPr>
    </w:p>
    <w:p w:rsidR="0073400E" w:rsidRPr="00233680" w:rsidRDefault="00233680">
      <w:pPr>
        <w:pStyle w:val="Body"/>
        <w:rPr>
          <w:rFonts w:ascii="Arial Narrow" w:hAnsi="Arial Narrow"/>
          <w:color w:val="000000" w:themeColor="text1"/>
        </w:rPr>
      </w:pPr>
      <w:r>
        <w:rPr>
          <w:rFonts w:ascii="Arial Narrow" w:hAnsi="Arial Narrow"/>
          <w:i/>
          <w:color w:val="000000" w:themeColor="text1"/>
        </w:rPr>
        <w:t xml:space="preserve">Flights:  </w:t>
      </w:r>
      <w:r w:rsidRPr="00233680">
        <w:rPr>
          <w:rFonts w:ascii="Arial Narrow" w:hAnsi="Arial Narrow"/>
          <w:i/>
          <w:color w:val="000000" w:themeColor="text1"/>
        </w:rPr>
        <w:t xml:space="preserve">We recommend everyone fly in early on Friday. Late afternoon arrivals will place you into </w:t>
      </w:r>
      <w:r>
        <w:rPr>
          <w:rFonts w:ascii="Arial Narrow" w:hAnsi="Arial Narrow"/>
          <w:i/>
          <w:color w:val="000000" w:themeColor="text1"/>
        </w:rPr>
        <w:t>Denver’s</w:t>
      </w:r>
      <w:r w:rsidRPr="00233680">
        <w:rPr>
          <w:rFonts w:ascii="Arial Narrow" w:hAnsi="Arial Narrow"/>
          <w:i/>
          <w:color w:val="000000" w:themeColor="text1"/>
        </w:rPr>
        <w:t xml:space="preserve"> massive rush hour. This will greatly increase your travel time to the hotel &amp; seminars</w:t>
      </w:r>
      <w:r w:rsidRPr="00233680">
        <w:rPr>
          <w:rFonts w:ascii="Arial Narrow" w:hAnsi="Arial Narrow"/>
          <w:color w:val="000000" w:themeColor="text1"/>
        </w:rPr>
        <w:t>.</w:t>
      </w:r>
    </w:p>
    <w:p w:rsidR="0073400E" w:rsidRDefault="0073400E">
      <w:pPr>
        <w:pStyle w:val="Body"/>
      </w:pPr>
    </w:p>
    <w:p w:rsidR="0073400E" w:rsidRDefault="0073400E">
      <w:pPr>
        <w:pStyle w:val="Body"/>
      </w:pPr>
    </w:p>
    <w:p w:rsidR="0073400E" w:rsidRDefault="00203B9D">
      <w:pPr>
        <w:pStyle w:val="Body"/>
        <w:jc w:val="center"/>
      </w:pPr>
      <w:r>
        <w:rPr>
          <w:rFonts w:ascii="Arial" w:hAnsi="Arial"/>
          <w:b/>
          <w:bCs/>
          <w:sz w:val="32"/>
          <w:szCs w:val="32"/>
        </w:rPr>
        <w:t>Itinerary of Events</w:t>
      </w:r>
    </w:p>
    <w:p w:rsidR="0073400E" w:rsidRPr="009B0546" w:rsidRDefault="00203B9D">
      <w:pPr>
        <w:pStyle w:val="Body"/>
        <w:jc w:val="center"/>
        <w:rPr>
          <w:i/>
          <w:iCs/>
        </w:rPr>
      </w:pPr>
      <w:r w:rsidRPr="009B0546">
        <w:rPr>
          <w:rFonts w:ascii="Arial" w:hAnsi="Arial"/>
          <w:i/>
          <w:iCs/>
          <w:sz w:val="21"/>
          <w:szCs w:val="21"/>
        </w:rPr>
        <w:t>Note: Events will begin at the times specified.  Allow time in advance for travel &amp; preparation.</w:t>
      </w:r>
    </w:p>
    <w:p w:rsidR="0073400E" w:rsidRDefault="0073400E">
      <w:pPr>
        <w:pStyle w:val="Body"/>
        <w:jc w:val="center"/>
      </w:pPr>
    </w:p>
    <w:p w:rsidR="009B0546" w:rsidRDefault="00203B9D" w:rsidP="00F20FC0">
      <w:pPr>
        <w:pStyle w:val="Body"/>
        <w:spacing w:after="120"/>
        <w:jc w:val="center"/>
      </w:pPr>
      <w:r>
        <w:rPr>
          <w:rFonts w:ascii="Arial" w:hAnsi="Arial"/>
          <w:b/>
          <w:bCs/>
          <w:sz w:val="32"/>
          <w:szCs w:val="32"/>
          <w:u w:val="single"/>
        </w:rPr>
        <w:t>Event Location</w:t>
      </w:r>
      <w:r w:rsidR="009B0546">
        <w:rPr>
          <w:rFonts w:ascii="Arial" w:hAnsi="Arial"/>
          <w:b/>
          <w:bCs/>
          <w:sz w:val="32"/>
          <w:szCs w:val="32"/>
          <w:u w:val="single"/>
        </w:rPr>
        <w:t>s</w:t>
      </w:r>
    </w:p>
    <w:p w:rsidR="009B0546" w:rsidRDefault="00F20FC0" w:rsidP="00F20FC0">
      <w:pPr>
        <w:pStyle w:val="Body"/>
        <w:spacing w:after="120"/>
        <w:ind w:left="720" w:firstLine="720"/>
      </w:pPr>
      <w:proofErr w:type="spellStart"/>
      <w:r>
        <w:rPr>
          <w:rFonts w:ascii="Arial" w:hAnsi="Arial"/>
          <w:sz w:val="20"/>
          <w:szCs w:val="20"/>
        </w:rPr>
        <w:t>Standley</w:t>
      </w:r>
      <w:proofErr w:type="spellEnd"/>
      <w:r>
        <w:rPr>
          <w:rFonts w:ascii="Arial" w:hAnsi="Arial"/>
          <w:sz w:val="20"/>
          <w:szCs w:val="20"/>
        </w:rPr>
        <w:t xml:space="preserve"> Lake High School:</w:t>
      </w:r>
      <w:r w:rsidR="00203B9D">
        <w:rPr>
          <w:rFonts w:ascii="Arial" w:hAnsi="Arial"/>
          <w:sz w:val="20"/>
          <w:szCs w:val="20"/>
        </w:rPr>
        <w:t xml:space="preserve"> 9300 W.104th Ave, Westminster CO 80021</w:t>
      </w:r>
    </w:p>
    <w:p w:rsidR="0073400E" w:rsidRDefault="00203B9D" w:rsidP="009B0546">
      <w:pPr>
        <w:pStyle w:val="Body"/>
        <w:spacing w:after="120"/>
        <w:ind w:left="720" w:firstLine="720"/>
        <w:rPr>
          <w:rFonts w:ascii="Arial" w:hAnsi="Arial"/>
          <w:sz w:val="20"/>
          <w:szCs w:val="20"/>
        </w:rPr>
      </w:pPr>
      <w:proofErr w:type="spellStart"/>
      <w:r>
        <w:rPr>
          <w:rFonts w:ascii="Arial" w:hAnsi="Arial"/>
          <w:sz w:val="20"/>
          <w:szCs w:val="20"/>
          <w:lang w:val="nl-NL"/>
        </w:rPr>
        <w:t>Cinzetti</w:t>
      </w:r>
      <w:proofErr w:type="spellEnd"/>
      <w:r>
        <w:rPr>
          <w:sz w:val="20"/>
          <w:szCs w:val="20"/>
        </w:rPr>
        <w:t>’</w:t>
      </w:r>
      <w:r>
        <w:rPr>
          <w:rFonts w:ascii="Arial" w:hAnsi="Arial"/>
          <w:sz w:val="20"/>
          <w:szCs w:val="20"/>
        </w:rPr>
        <w:t>s. Northglenn Mall Shopping Center, 281 W 104th Ave, Northglenn, CO 80234</w:t>
      </w:r>
    </w:p>
    <w:p w:rsidR="00F20FC0" w:rsidRDefault="00F20FC0" w:rsidP="00F20FC0">
      <w:pPr>
        <w:pStyle w:val="Body"/>
        <w:ind w:left="720" w:firstLine="720"/>
      </w:pPr>
      <w:proofErr w:type="spellStart"/>
      <w:r>
        <w:rPr>
          <w:rFonts w:ascii="Arial" w:hAnsi="Arial"/>
          <w:sz w:val="20"/>
          <w:szCs w:val="20"/>
        </w:rPr>
        <w:t>Mariott</w:t>
      </w:r>
      <w:proofErr w:type="spellEnd"/>
      <w:r>
        <w:rPr>
          <w:rFonts w:ascii="Arial" w:hAnsi="Arial"/>
          <w:sz w:val="20"/>
          <w:szCs w:val="20"/>
        </w:rPr>
        <w:t xml:space="preserve"> </w:t>
      </w:r>
      <w:proofErr w:type="spellStart"/>
      <w:r>
        <w:rPr>
          <w:rFonts w:ascii="Arial" w:hAnsi="Arial"/>
          <w:sz w:val="20"/>
          <w:szCs w:val="20"/>
        </w:rPr>
        <w:t>Westminister</w:t>
      </w:r>
      <w:proofErr w:type="spellEnd"/>
      <w:r>
        <w:rPr>
          <w:rFonts w:ascii="Arial" w:hAnsi="Arial"/>
          <w:sz w:val="20"/>
          <w:szCs w:val="20"/>
        </w:rPr>
        <w:t xml:space="preserve">: </w:t>
      </w:r>
      <w:r w:rsidRPr="00F20FC0">
        <w:rPr>
          <w:rFonts w:ascii="Arial" w:hAnsi="Arial"/>
          <w:sz w:val="20"/>
          <w:szCs w:val="20"/>
        </w:rPr>
        <w:t xml:space="preserve">7000 Church Ranch Blvd, </w:t>
      </w:r>
      <w:proofErr w:type="spellStart"/>
      <w:r w:rsidRPr="00F20FC0">
        <w:rPr>
          <w:rFonts w:ascii="Arial" w:hAnsi="Arial"/>
          <w:sz w:val="20"/>
          <w:szCs w:val="20"/>
        </w:rPr>
        <w:t>Westminister</w:t>
      </w:r>
      <w:proofErr w:type="spellEnd"/>
      <w:r w:rsidRPr="00F20FC0">
        <w:rPr>
          <w:rFonts w:ascii="Arial" w:hAnsi="Arial"/>
          <w:sz w:val="20"/>
          <w:szCs w:val="20"/>
        </w:rPr>
        <w:t xml:space="preserve"> CO 80021</w:t>
      </w:r>
    </w:p>
    <w:p w:rsidR="00F20FC0" w:rsidRPr="009B0546" w:rsidRDefault="00F20FC0" w:rsidP="009B0546">
      <w:pPr>
        <w:pStyle w:val="Body"/>
        <w:spacing w:after="120"/>
        <w:ind w:left="720" w:firstLine="720"/>
      </w:pPr>
    </w:p>
    <w:tbl>
      <w:tblPr>
        <w:tblStyle w:val="TableGrid"/>
        <w:tblpPr w:leftFromText="180" w:rightFromText="180" w:vertAnchor="text" w:horzAnchor="margin" w:tblpY="2"/>
        <w:tblW w:w="0" w:type="auto"/>
        <w:tblLook w:val="04A0" w:firstRow="1" w:lastRow="0" w:firstColumn="1" w:lastColumn="0" w:noHBand="0" w:noVBand="1"/>
      </w:tblPr>
      <w:tblGrid>
        <w:gridCol w:w="2155"/>
        <w:gridCol w:w="5670"/>
        <w:gridCol w:w="2965"/>
      </w:tblGrid>
      <w:tr w:rsidR="009B0546" w:rsidTr="00F20FC0">
        <w:trPr>
          <w:trHeight w:val="350"/>
        </w:trPr>
        <w:tc>
          <w:tcPr>
            <w:tcW w:w="10790" w:type="dxa"/>
            <w:gridSpan w:val="3"/>
            <w:tcBorders>
              <w:top w:val="nil"/>
              <w:left w:val="nil"/>
              <w:bottom w:val="nil"/>
              <w:right w:val="nil"/>
            </w:tcBorders>
            <w:vAlign w:val="bottom"/>
          </w:tcPr>
          <w:p w:rsidR="009B0546" w:rsidRPr="00F20FC0" w:rsidRDefault="009B0546"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b/>
                <w:bCs/>
                <w:u w:val="single"/>
              </w:rPr>
            </w:pPr>
            <w:r w:rsidRPr="00F20FC0">
              <w:rPr>
                <w:rFonts w:ascii="Arial" w:hAnsi="Arial"/>
                <w:b/>
                <w:bCs/>
                <w:u w:val="single"/>
              </w:rPr>
              <w:t>Friday, April 27th</w:t>
            </w:r>
          </w:p>
        </w:tc>
      </w:tr>
      <w:tr w:rsidR="009B0546" w:rsidTr="00F20FC0">
        <w:trPr>
          <w:trHeight w:val="351"/>
        </w:trPr>
        <w:tc>
          <w:tcPr>
            <w:tcW w:w="2155" w:type="dxa"/>
            <w:tcBorders>
              <w:top w:val="nil"/>
              <w:left w:val="nil"/>
              <w:bottom w:val="nil"/>
              <w:right w:val="nil"/>
            </w:tcBorders>
            <w:vAlign w:val="center"/>
          </w:tcPr>
          <w:p w:rsidR="009B0546" w:rsidRDefault="009B0546"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sz w:val="20"/>
                <w:szCs w:val="20"/>
              </w:rPr>
              <w:t>5:30 PM</w:t>
            </w:r>
            <w:r>
              <w:rPr>
                <w:sz w:val="20"/>
                <w:szCs w:val="20"/>
              </w:rPr>
              <w:t xml:space="preserve">– </w:t>
            </w:r>
            <w:r>
              <w:rPr>
                <w:rFonts w:ascii="Arial" w:hAnsi="Arial"/>
                <w:sz w:val="20"/>
                <w:szCs w:val="20"/>
              </w:rPr>
              <w:t>6:30</w:t>
            </w:r>
            <w:r>
              <w:rPr>
                <w:rFonts w:ascii="Arial" w:hAnsi="Arial"/>
                <w:sz w:val="20"/>
                <w:szCs w:val="20"/>
              </w:rPr>
              <w:t xml:space="preserve"> PM</w:t>
            </w:r>
          </w:p>
        </w:tc>
        <w:tc>
          <w:tcPr>
            <w:tcW w:w="5670" w:type="dxa"/>
            <w:tcBorders>
              <w:top w:val="nil"/>
              <w:left w:val="nil"/>
              <w:bottom w:val="nil"/>
              <w:right w:val="nil"/>
            </w:tcBorders>
            <w:vAlign w:val="center"/>
          </w:tcPr>
          <w:p w:rsidR="009B0546" w:rsidRDefault="009B0546" w:rsidP="00F20FC0">
            <w:pPr>
              <w:pStyle w:val="Body"/>
            </w:pPr>
            <w:r>
              <w:rPr>
                <w:rFonts w:ascii="Arial" w:hAnsi="Arial"/>
                <w:sz w:val="20"/>
                <w:szCs w:val="20"/>
              </w:rPr>
              <w:t xml:space="preserve">ITO CUP Registration Dojo Packet Pickup - </w:t>
            </w:r>
            <w:proofErr w:type="spellStart"/>
            <w:r>
              <w:rPr>
                <w:rFonts w:ascii="Arial" w:hAnsi="Arial"/>
                <w:sz w:val="20"/>
                <w:szCs w:val="20"/>
              </w:rPr>
              <w:t>Shinai</w:t>
            </w:r>
            <w:proofErr w:type="spellEnd"/>
            <w:r>
              <w:rPr>
                <w:rFonts w:ascii="Arial" w:hAnsi="Arial"/>
                <w:sz w:val="20"/>
                <w:szCs w:val="20"/>
              </w:rPr>
              <w:t xml:space="preserve"> Check in</w:t>
            </w:r>
          </w:p>
        </w:tc>
        <w:tc>
          <w:tcPr>
            <w:tcW w:w="2965" w:type="dxa"/>
            <w:tcBorders>
              <w:top w:val="nil"/>
              <w:left w:val="nil"/>
              <w:bottom w:val="nil"/>
              <w:right w:val="nil"/>
            </w:tcBorders>
            <w:vAlign w:val="center"/>
          </w:tcPr>
          <w:p w:rsidR="009B0546" w:rsidRDefault="009B0546" w:rsidP="00F20FC0">
            <w:pPr>
              <w:pStyle w:val="Body"/>
              <w:rPr>
                <w:rFonts w:ascii="Arial" w:hAnsi="Arial"/>
                <w:sz w:val="20"/>
                <w:szCs w:val="20"/>
              </w:rPr>
            </w:pPr>
            <w:proofErr w:type="spellStart"/>
            <w:r>
              <w:rPr>
                <w:rFonts w:ascii="Arial" w:hAnsi="Arial"/>
                <w:sz w:val="20"/>
                <w:szCs w:val="20"/>
              </w:rPr>
              <w:t>Standley</w:t>
            </w:r>
            <w:proofErr w:type="spellEnd"/>
            <w:r>
              <w:rPr>
                <w:rFonts w:ascii="Arial" w:hAnsi="Arial"/>
                <w:sz w:val="20"/>
                <w:szCs w:val="20"/>
              </w:rPr>
              <w:t xml:space="preserve"> Lake HS</w:t>
            </w:r>
          </w:p>
        </w:tc>
      </w:tr>
      <w:tr w:rsidR="009B0546" w:rsidTr="00F20FC0">
        <w:trPr>
          <w:trHeight w:val="378"/>
        </w:trPr>
        <w:tc>
          <w:tcPr>
            <w:tcW w:w="2155" w:type="dxa"/>
            <w:tcBorders>
              <w:top w:val="nil"/>
              <w:left w:val="nil"/>
              <w:bottom w:val="nil"/>
              <w:right w:val="nil"/>
            </w:tcBorders>
            <w:vAlign w:val="center"/>
          </w:tcPr>
          <w:p w:rsidR="009B0546" w:rsidRDefault="009B0546"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sz w:val="20"/>
                <w:szCs w:val="20"/>
              </w:rPr>
              <w:t>6:30 PM</w:t>
            </w:r>
            <w:r>
              <w:rPr>
                <w:rFonts w:ascii="Arial" w:hAnsi="Arial"/>
                <w:sz w:val="20"/>
                <w:szCs w:val="20"/>
              </w:rPr>
              <w:t xml:space="preserve"> </w:t>
            </w:r>
            <w:r>
              <w:rPr>
                <w:sz w:val="20"/>
                <w:szCs w:val="20"/>
              </w:rPr>
              <w:t xml:space="preserve">– </w:t>
            </w:r>
            <w:r>
              <w:rPr>
                <w:rFonts w:ascii="Arial" w:hAnsi="Arial"/>
                <w:sz w:val="20"/>
                <w:szCs w:val="20"/>
              </w:rPr>
              <w:t>8:00 PM</w:t>
            </w:r>
          </w:p>
        </w:tc>
        <w:tc>
          <w:tcPr>
            <w:tcW w:w="5670" w:type="dxa"/>
            <w:tcBorders>
              <w:top w:val="nil"/>
              <w:left w:val="nil"/>
              <w:bottom w:val="nil"/>
              <w:right w:val="nil"/>
            </w:tcBorders>
            <w:vAlign w:val="center"/>
          </w:tcPr>
          <w:p w:rsidR="009B0546" w:rsidRDefault="009B0546"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9B0546">
              <w:rPr>
                <w:rFonts w:ascii="Arial" w:hAnsi="Arial"/>
                <w:sz w:val="20"/>
                <w:szCs w:val="20"/>
              </w:rPr>
              <w:t>Kendo Semina</w:t>
            </w:r>
            <w:r>
              <w:rPr>
                <w:rFonts w:ascii="Arial" w:hAnsi="Arial"/>
                <w:sz w:val="20"/>
                <w:szCs w:val="20"/>
              </w:rPr>
              <w:t>r</w:t>
            </w:r>
          </w:p>
        </w:tc>
        <w:tc>
          <w:tcPr>
            <w:tcW w:w="2965" w:type="dxa"/>
            <w:tcBorders>
              <w:top w:val="nil"/>
              <w:left w:val="nil"/>
              <w:bottom w:val="nil"/>
              <w:right w:val="nil"/>
            </w:tcBorders>
            <w:vAlign w:val="center"/>
          </w:tcPr>
          <w:p w:rsidR="009B0546" w:rsidRDefault="009B0546"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pPr>
            <w:proofErr w:type="spellStart"/>
            <w:r>
              <w:rPr>
                <w:rFonts w:ascii="Arial" w:hAnsi="Arial"/>
                <w:sz w:val="20"/>
                <w:szCs w:val="20"/>
              </w:rPr>
              <w:t>Standley</w:t>
            </w:r>
            <w:proofErr w:type="spellEnd"/>
            <w:r>
              <w:rPr>
                <w:rFonts w:ascii="Arial" w:hAnsi="Arial"/>
                <w:sz w:val="20"/>
                <w:szCs w:val="20"/>
              </w:rPr>
              <w:t xml:space="preserve"> Lake HS</w:t>
            </w:r>
          </w:p>
        </w:tc>
      </w:tr>
      <w:tr w:rsidR="009B0546" w:rsidTr="00F20FC0">
        <w:trPr>
          <w:trHeight w:val="351"/>
        </w:trPr>
        <w:tc>
          <w:tcPr>
            <w:tcW w:w="2155" w:type="dxa"/>
            <w:tcBorders>
              <w:top w:val="nil"/>
              <w:left w:val="nil"/>
              <w:bottom w:val="nil"/>
              <w:right w:val="nil"/>
            </w:tcBorders>
            <w:vAlign w:val="center"/>
          </w:tcPr>
          <w:p w:rsidR="009B0546" w:rsidRPr="009B0546" w:rsidRDefault="009B0546"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9B0546">
              <w:rPr>
                <w:rFonts w:ascii="Arial" w:hAnsi="Arial" w:cs="Arial"/>
                <w:sz w:val="20"/>
                <w:szCs w:val="20"/>
              </w:rPr>
              <w:t>6:0</w:t>
            </w:r>
            <w:r w:rsidRPr="009B0546">
              <w:rPr>
                <w:rFonts w:ascii="Arial" w:hAnsi="Arial" w:cs="Arial"/>
                <w:sz w:val="20"/>
                <w:szCs w:val="20"/>
              </w:rPr>
              <w:t>0 PM – 8:00 PM</w:t>
            </w:r>
          </w:p>
        </w:tc>
        <w:tc>
          <w:tcPr>
            <w:tcW w:w="5670" w:type="dxa"/>
            <w:tcBorders>
              <w:top w:val="nil"/>
              <w:left w:val="nil"/>
              <w:bottom w:val="nil"/>
              <w:right w:val="nil"/>
            </w:tcBorders>
            <w:vAlign w:val="center"/>
          </w:tcPr>
          <w:p w:rsidR="009B0546" w:rsidRPr="009B0546" w:rsidRDefault="009B0546"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9B0546">
              <w:rPr>
                <w:rFonts w:ascii="Arial" w:hAnsi="Arial" w:cs="Arial"/>
                <w:sz w:val="20"/>
                <w:szCs w:val="20"/>
              </w:rPr>
              <w:t>SWKIF Board Meeting</w:t>
            </w:r>
          </w:p>
        </w:tc>
        <w:tc>
          <w:tcPr>
            <w:tcW w:w="2965" w:type="dxa"/>
            <w:tcBorders>
              <w:top w:val="nil"/>
              <w:left w:val="nil"/>
              <w:bottom w:val="nil"/>
              <w:right w:val="nil"/>
            </w:tcBorders>
            <w:vAlign w:val="center"/>
          </w:tcPr>
          <w:p w:rsidR="009B0546" w:rsidRPr="009B0546" w:rsidRDefault="009B0546"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roofErr w:type="spellStart"/>
            <w:r w:rsidRPr="009B0546">
              <w:rPr>
                <w:rFonts w:ascii="Arial" w:hAnsi="Arial" w:cs="Arial"/>
                <w:sz w:val="20"/>
                <w:szCs w:val="20"/>
              </w:rPr>
              <w:t>Mariott</w:t>
            </w:r>
            <w:proofErr w:type="spellEnd"/>
            <w:r w:rsidRPr="009B0546">
              <w:rPr>
                <w:rFonts w:ascii="Arial" w:hAnsi="Arial" w:cs="Arial"/>
                <w:sz w:val="20"/>
                <w:szCs w:val="20"/>
              </w:rPr>
              <w:t xml:space="preserve"> Westminster</w:t>
            </w:r>
          </w:p>
        </w:tc>
      </w:tr>
      <w:tr w:rsidR="009B0546" w:rsidTr="00F20FC0">
        <w:trPr>
          <w:trHeight w:val="369"/>
        </w:trPr>
        <w:tc>
          <w:tcPr>
            <w:tcW w:w="10790" w:type="dxa"/>
            <w:gridSpan w:val="3"/>
            <w:tcBorders>
              <w:top w:val="nil"/>
              <w:left w:val="nil"/>
              <w:bottom w:val="nil"/>
              <w:right w:val="nil"/>
            </w:tcBorders>
            <w:vAlign w:val="bottom"/>
          </w:tcPr>
          <w:p w:rsidR="009B0546" w:rsidRPr="00F20FC0"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20FC0">
              <w:rPr>
                <w:rFonts w:ascii="Arial" w:hAnsi="Arial"/>
                <w:b/>
                <w:bCs/>
                <w:u w:val="single"/>
              </w:rPr>
              <w:t>Saturday, April 28th</w:t>
            </w:r>
          </w:p>
        </w:tc>
      </w:tr>
      <w:tr w:rsidR="009B0546" w:rsidTr="00F20FC0">
        <w:trPr>
          <w:trHeight w:val="531"/>
        </w:trPr>
        <w:tc>
          <w:tcPr>
            <w:tcW w:w="2155" w:type="dxa"/>
            <w:tcBorders>
              <w:top w:val="nil"/>
              <w:left w:val="nil"/>
              <w:bottom w:val="nil"/>
              <w:right w:val="nil"/>
            </w:tcBorders>
            <w:vAlign w:val="center"/>
          </w:tcPr>
          <w:p w:rsidR="009B0546" w:rsidRPr="009B0546"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sz w:val="20"/>
                <w:szCs w:val="20"/>
              </w:rPr>
              <w:t>7:00am</w:t>
            </w:r>
            <w:r>
              <w:rPr>
                <w:sz w:val="20"/>
                <w:szCs w:val="20"/>
              </w:rPr>
              <w:t xml:space="preserve"> – </w:t>
            </w:r>
            <w:r>
              <w:rPr>
                <w:rFonts w:ascii="Arial" w:hAnsi="Arial"/>
                <w:sz w:val="20"/>
                <w:szCs w:val="20"/>
              </w:rPr>
              <w:t>8:00am</w:t>
            </w:r>
          </w:p>
        </w:tc>
        <w:tc>
          <w:tcPr>
            <w:tcW w:w="5670" w:type="dxa"/>
            <w:tcBorders>
              <w:top w:val="nil"/>
              <w:left w:val="nil"/>
              <w:bottom w:val="nil"/>
              <w:right w:val="nil"/>
            </w:tcBorders>
            <w:vAlign w:val="center"/>
          </w:tcPr>
          <w:p w:rsidR="009B0546" w:rsidRPr="009B0546"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sz w:val="20"/>
                <w:szCs w:val="20"/>
              </w:rPr>
              <w:t xml:space="preserve">Team Check-in, </w:t>
            </w:r>
            <w:proofErr w:type="spellStart"/>
            <w:r>
              <w:rPr>
                <w:rFonts w:ascii="Arial" w:hAnsi="Arial"/>
                <w:sz w:val="20"/>
                <w:szCs w:val="20"/>
              </w:rPr>
              <w:t>Shinai</w:t>
            </w:r>
            <w:proofErr w:type="spellEnd"/>
            <w:r>
              <w:rPr>
                <w:rFonts w:ascii="Arial" w:hAnsi="Arial"/>
                <w:sz w:val="20"/>
                <w:szCs w:val="20"/>
              </w:rPr>
              <w:t xml:space="preserve"> Safety Check-in</w:t>
            </w:r>
          </w:p>
        </w:tc>
        <w:tc>
          <w:tcPr>
            <w:tcW w:w="2965" w:type="dxa"/>
            <w:tcBorders>
              <w:top w:val="nil"/>
              <w:left w:val="nil"/>
              <w:bottom w:val="nil"/>
              <w:right w:val="nil"/>
            </w:tcBorders>
            <w:vAlign w:val="center"/>
          </w:tcPr>
          <w:p w:rsidR="009B0546" w:rsidRPr="009B0546" w:rsidRDefault="00F20FC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roofErr w:type="spellStart"/>
            <w:r>
              <w:rPr>
                <w:rFonts w:ascii="Arial" w:hAnsi="Arial"/>
                <w:sz w:val="20"/>
                <w:szCs w:val="20"/>
              </w:rPr>
              <w:t>Standley</w:t>
            </w:r>
            <w:proofErr w:type="spellEnd"/>
            <w:r>
              <w:rPr>
                <w:rFonts w:ascii="Arial" w:hAnsi="Arial"/>
                <w:sz w:val="20"/>
                <w:szCs w:val="20"/>
              </w:rPr>
              <w:t xml:space="preserve"> Lake HS</w:t>
            </w:r>
          </w:p>
        </w:tc>
      </w:tr>
      <w:tr w:rsidR="009B0546" w:rsidTr="00F20FC0">
        <w:trPr>
          <w:trHeight w:val="648"/>
        </w:trPr>
        <w:tc>
          <w:tcPr>
            <w:tcW w:w="2155" w:type="dxa"/>
            <w:tcBorders>
              <w:top w:val="nil"/>
              <w:left w:val="nil"/>
              <w:bottom w:val="nil"/>
              <w:right w:val="nil"/>
            </w:tcBorders>
            <w:vAlign w:val="center"/>
          </w:tcPr>
          <w:p w:rsidR="009B0546" w:rsidRPr="009B0546"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sz w:val="20"/>
                <w:szCs w:val="20"/>
              </w:rPr>
              <w:t xml:space="preserve">8:30 am </w:t>
            </w:r>
            <w:r>
              <w:rPr>
                <w:sz w:val="20"/>
                <w:szCs w:val="20"/>
              </w:rPr>
              <w:t xml:space="preserve">– </w:t>
            </w:r>
            <w:r>
              <w:rPr>
                <w:rFonts w:ascii="Arial" w:hAnsi="Arial"/>
                <w:sz w:val="20"/>
                <w:szCs w:val="20"/>
              </w:rPr>
              <w:t>9:15am</w:t>
            </w:r>
          </w:p>
        </w:tc>
        <w:tc>
          <w:tcPr>
            <w:tcW w:w="5670" w:type="dxa"/>
            <w:tcBorders>
              <w:top w:val="nil"/>
              <w:left w:val="nil"/>
              <w:bottom w:val="nil"/>
              <w:right w:val="nil"/>
            </w:tcBorders>
            <w:vAlign w:val="center"/>
          </w:tcPr>
          <w:p w:rsidR="009B0546" w:rsidRPr="009B0546"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sz w:val="20"/>
                <w:szCs w:val="20"/>
              </w:rPr>
              <w:t>Opening Ceremony &amp; Demonstration</w:t>
            </w:r>
          </w:p>
        </w:tc>
        <w:tc>
          <w:tcPr>
            <w:tcW w:w="2965" w:type="dxa"/>
            <w:tcBorders>
              <w:top w:val="nil"/>
              <w:left w:val="nil"/>
              <w:bottom w:val="nil"/>
              <w:right w:val="nil"/>
            </w:tcBorders>
            <w:vAlign w:val="center"/>
          </w:tcPr>
          <w:p w:rsidR="009B0546" w:rsidRPr="009B0546" w:rsidRDefault="00F20FC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roofErr w:type="spellStart"/>
            <w:r>
              <w:rPr>
                <w:rFonts w:ascii="Arial" w:hAnsi="Arial"/>
                <w:sz w:val="20"/>
                <w:szCs w:val="20"/>
              </w:rPr>
              <w:t>Standley</w:t>
            </w:r>
            <w:proofErr w:type="spellEnd"/>
            <w:r>
              <w:rPr>
                <w:rFonts w:ascii="Arial" w:hAnsi="Arial"/>
                <w:sz w:val="20"/>
                <w:szCs w:val="20"/>
              </w:rPr>
              <w:t xml:space="preserve"> Lake HS</w:t>
            </w:r>
          </w:p>
        </w:tc>
      </w:tr>
      <w:tr w:rsidR="009B0546" w:rsidTr="00F20FC0">
        <w:trPr>
          <w:trHeight w:val="774"/>
        </w:trPr>
        <w:tc>
          <w:tcPr>
            <w:tcW w:w="2155" w:type="dxa"/>
            <w:tcBorders>
              <w:top w:val="nil"/>
              <w:left w:val="nil"/>
              <w:bottom w:val="nil"/>
              <w:right w:val="nil"/>
            </w:tcBorders>
            <w:vAlign w:val="center"/>
          </w:tcPr>
          <w:p w:rsidR="009B0546" w:rsidRPr="009B0546"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sz w:val="20"/>
                <w:szCs w:val="20"/>
              </w:rPr>
              <w:t xml:space="preserve">9:30 am </w:t>
            </w:r>
            <w:r>
              <w:rPr>
                <w:sz w:val="20"/>
                <w:szCs w:val="20"/>
              </w:rPr>
              <w:t xml:space="preserve">– </w:t>
            </w:r>
            <w:r>
              <w:rPr>
                <w:rFonts w:ascii="Arial" w:hAnsi="Arial"/>
                <w:sz w:val="20"/>
                <w:szCs w:val="20"/>
              </w:rPr>
              <w:t>11:00 am</w:t>
            </w:r>
          </w:p>
        </w:tc>
        <w:tc>
          <w:tcPr>
            <w:tcW w:w="5670" w:type="dxa"/>
            <w:tcBorders>
              <w:top w:val="nil"/>
              <w:left w:val="nil"/>
              <w:bottom w:val="nil"/>
              <w:right w:val="nil"/>
            </w:tcBorders>
            <w:vAlign w:val="center"/>
          </w:tcPr>
          <w:p w:rsidR="00F20FC0"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r>
              <w:rPr>
                <w:rFonts w:ascii="Arial" w:hAnsi="Arial"/>
                <w:sz w:val="20"/>
                <w:szCs w:val="20"/>
              </w:rPr>
              <w:t>Tsutomu Ito Women</w:t>
            </w:r>
            <w:r>
              <w:rPr>
                <w:sz w:val="20"/>
                <w:szCs w:val="20"/>
              </w:rPr>
              <w:t>’</w:t>
            </w:r>
            <w:r w:rsidR="00F20FC0">
              <w:rPr>
                <w:rFonts w:ascii="Arial" w:hAnsi="Arial"/>
                <w:sz w:val="20"/>
                <w:szCs w:val="20"/>
              </w:rPr>
              <w:t>s Team Tournament</w:t>
            </w:r>
          </w:p>
          <w:p w:rsidR="009B0546" w:rsidRPr="009B0546"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b/>
                <w:bCs/>
                <w:i/>
                <w:iCs/>
                <w:sz w:val="20"/>
                <w:szCs w:val="20"/>
              </w:rPr>
              <w:t>Round Robin Rounds up to Final**</w:t>
            </w:r>
          </w:p>
        </w:tc>
        <w:tc>
          <w:tcPr>
            <w:tcW w:w="2965" w:type="dxa"/>
            <w:tcBorders>
              <w:top w:val="nil"/>
              <w:left w:val="nil"/>
              <w:bottom w:val="nil"/>
              <w:right w:val="nil"/>
            </w:tcBorders>
            <w:vAlign w:val="center"/>
          </w:tcPr>
          <w:p w:rsidR="009B0546" w:rsidRPr="009B0546" w:rsidRDefault="00F20FC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roofErr w:type="spellStart"/>
            <w:r>
              <w:rPr>
                <w:rFonts w:ascii="Arial" w:hAnsi="Arial"/>
                <w:sz w:val="20"/>
                <w:szCs w:val="20"/>
              </w:rPr>
              <w:t>Standley</w:t>
            </w:r>
            <w:proofErr w:type="spellEnd"/>
            <w:r>
              <w:rPr>
                <w:rFonts w:ascii="Arial" w:hAnsi="Arial"/>
                <w:sz w:val="20"/>
                <w:szCs w:val="20"/>
              </w:rPr>
              <w:t xml:space="preserve"> Lake HS</w:t>
            </w:r>
          </w:p>
        </w:tc>
      </w:tr>
      <w:tr w:rsidR="009B0546" w:rsidTr="00F20FC0">
        <w:trPr>
          <w:trHeight w:val="558"/>
        </w:trPr>
        <w:tc>
          <w:tcPr>
            <w:tcW w:w="2155" w:type="dxa"/>
            <w:tcBorders>
              <w:top w:val="nil"/>
              <w:left w:val="nil"/>
              <w:bottom w:val="nil"/>
              <w:right w:val="nil"/>
            </w:tcBorders>
            <w:vAlign w:val="center"/>
          </w:tcPr>
          <w:p w:rsidR="009B0546" w:rsidRPr="009B0546"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sz w:val="20"/>
                <w:szCs w:val="20"/>
              </w:rPr>
              <w:t xml:space="preserve">11:00am </w:t>
            </w:r>
            <w:r>
              <w:rPr>
                <w:sz w:val="20"/>
                <w:szCs w:val="20"/>
              </w:rPr>
              <w:t xml:space="preserve">– </w:t>
            </w:r>
            <w:r>
              <w:rPr>
                <w:rFonts w:ascii="Arial" w:hAnsi="Arial"/>
                <w:sz w:val="20"/>
                <w:szCs w:val="20"/>
              </w:rPr>
              <w:t>12:00pm</w:t>
            </w:r>
          </w:p>
        </w:tc>
        <w:tc>
          <w:tcPr>
            <w:tcW w:w="5670" w:type="dxa"/>
            <w:tcBorders>
              <w:top w:val="nil"/>
              <w:left w:val="nil"/>
              <w:bottom w:val="nil"/>
              <w:right w:val="nil"/>
            </w:tcBorders>
            <w:vAlign w:val="center"/>
          </w:tcPr>
          <w:p w:rsidR="009B0546" w:rsidRPr="009B0546"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sz w:val="20"/>
                <w:szCs w:val="20"/>
              </w:rPr>
              <w:t>T</w:t>
            </w:r>
            <w:r>
              <w:rPr>
                <w:rFonts w:ascii="Arial" w:hAnsi="Arial"/>
                <w:sz w:val="20"/>
                <w:szCs w:val="20"/>
              </w:rPr>
              <w:t>sutomu Ito CUP--- Round Robin Matches Begin</w:t>
            </w:r>
            <w:r>
              <w:rPr>
                <w:rFonts w:ascii="Arial" w:hAnsi="Arial"/>
                <w:b/>
                <w:bCs/>
                <w:sz w:val="20"/>
                <w:szCs w:val="20"/>
              </w:rPr>
              <w:t>**</w:t>
            </w:r>
          </w:p>
        </w:tc>
        <w:tc>
          <w:tcPr>
            <w:tcW w:w="2965" w:type="dxa"/>
            <w:tcBorders>
              <w:top w:val="nil"/>
              <w:left w:val="nil"/>
              <w:bottom w:val="nil"/>
              <w:right w:val="nil"/>
            </w:tcBorders>
            <w:vAlign w:val="center"/>
          </w:tcPr>
          <w:p w:rsidR="009B0546" w:rsidRPr="009B0546" w:rsidRDefault="00F20FC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roofErr w:type="spellStart"/>
            <w:r>
              <w:rPr>
                <w:rFonts w:ascii="Arial" w:hAnsi="Arial"/>
                <w:sz w:val="20"/>
                <w:szCs w:val="20"/>
              </w:rPr>
              <w:t>Standley</w:t>
            </w:r>
            <w:proofErr w:type="spellEnd"/>
            <w:r>
              <w:rPr>
                <w:rFonts w:ascii="Arial" w:hAnsi="Arial"/>
                <w:sz w:val="20"/>
                <w:szCs w:val="20"/>
              </w:rPr>
              <w:t xml:space="preserve"> Lake HS</w:t>
            </w:r>
          </w:p>
        </w:tc>
      </w:tr>
      <w:tr w:rsidR="00754500" w:rsidTr="00F20FC0">
        <w:trPr>
          <w:trHeight w:val="774"/>
        </w:trPr>
        <w:tc>
          <w:tcPr>
            <w:tcW w:w="10790" w:type="dxa"/>
            <w:gridSpan w:val="3"/>
            <w:tcBorders>
              <w:top w:val="nil"/>
              <w:left w:val="nil"/>
              <w:bottom w:val="nil"/>
              <w:right w:val="nil"/>
            </w:tcBorders>
            <w:vAlign w:val="center"/>
          </w:tcPr>
          <w:p w:rsidR="00754500" w:rsidRPr="00754500" w:rsidRDefault="00754500" w:rsidP="00F20FC0">
            <w:pPr>
              <w:pStyle w:val="Body"/>
              <w:jc w:val="center"/>
              <w:rPr>
                <w:rFonts w:ascii="Arial" w:eastAsia="Arial" w:hAnsi="Arial" w:cs="Arial"/>
                <w:b/>
                <w:bCs/>
                <w:i/>
                <w:iCs/>
                <w:sz w:val="20"/>
                <w:szCs w:val="20"/>
              </w:rPr>
            </w:pPr>
            <w:r>
              <w:rPr>
                <w:rFonts w:ascii="Arial" w:hAnsi="Arial"/>
                <w:b/>
                <w:bCs/>
                <w:i/>
                <w:iCs/>
                <w:sz w:val="20"/>
                <w:szCs w:val="20"/>
              </w:rPr>
              <w:t>**ITO CUP Round Robin Matches will begin IMMEDIATELY upon court availability</w:t>
            </w:r>
            <w:r>
              <w:rPr>
                <w:rFonts w:ascii="Arial" w:eastAsia="Arial" w:hAnsi="Arial" w:cs="Arial"/>
                <w:b/>
                <w:bCs/>
                <w:i/>
                <w:iCs/>
                <w:sz w:val="20"/>
                <w:szCs w:val="20"/>
              </w:rPr>
              <w:t xml:space="preserve"> </w:t>
            </w:r>
            <w:r>
              <w:rPr>
                <w:rFonts w:ascii="Arial" w:hAnsi="Arial"/>
                <w:b/>
                <w:bCs/>
                <w:i/>
                <w:iCs/>
                <w:sz w:val="20"/>
                <w:szCs w:val="20"/>
              </w:rPr>
              <w:t>following Women</w:t>
            </w:r>
            <w:r>
              <w:rPr>
                <w:rFonts w:ascii="Helvetica Neue" w:hAnsi="Helvetica Neue"/>
                <w:b/>
                <w:bCs/>
                <w:i/>
                <w:iCs/>
                <w:sz w:val="20"/>
                <w:szCs w:val="20"/>
              </w:rPr>
              <w:t>’</w:t>
            </w:r>
            <w:r>
              <w:rPr>
                <w:rFonts w:ascii="Arial" w:hAnsi="Arial"/>
                <w:b/>
                <w:bCs/>
                <w:i/>
                <w:iCs/>
                <w:sz w:val="20"/>
                <w:szCs w:val="20"/>
              </w:rPr>
              <w:t>s Tournament Rounds.</w:t>
            </w:r>
          </w:p>
        </w:tc>
      </w:tr>
      <w:tr w:rsidR="009B0546" w:rsidTr="00F20FC0">
        <w:trPr>
          <w:trHeight w:val="558"/>
        </w:trPr>
        <w:tc>
          <w:tcPr>
            <w:tcW w:w="2155" w:type="dxa"/>
            <w:tcBorders>
              <w:top w:val="nil"/>
              <w:left w:val="nil"/>
              <w:bottom w:val="nil"/>
              <w:right w:val="nil"/>
            </w:tcBorders>
            <w:vAlign w:val="center"/>
          </w:tcPr>
          <w:p w:rsidR="009B0546" w:rsidRPr="009B0546"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i/>
                <w:iCs/>
                <w:sz w:val="20"/>
                <w:szCs w:val="20"/>
              </w:rPr>
              <w:t>11:30 am</w:t>
            </w:r>
          </w:p>
        </w:tc>
        <w:tc>
          <w:tcPr>
            <w:tcW w:w="5670" w:type="dxa"/>
            <w:tcBorders>
              <w:top w:val="nil"/>
              <w:left w:val="nil"/>
              <w:bottom w:val="nil"/>
              <w:right w:val="nil"/>
            </w:tcBorders>
            <w:vAlign w:val="center"/>
          </w:tcPr>
          <w:p w:rsidR="009B0546" w:rsidRPr="009B0546"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i/>
                <w:iCs/>
                <w:sz w:val="20"/>
                <w:szCs w:val="20"/>
              </w:rPr>
              <w:t>Lunches arrive for Competitors &amp; Shinpan</w:t>
            </w:r>
          </w:p>
        </w:tc>
        <w:tc>
          <w:tcPr>
            <w:tcW w:w="2965" w:type="dxa"/>
            <w:tcBorders>
              <w:top w:val="nil"/>
              <w:left w:val="nil"/>
              <w:bottom w:val="nil"/>
              <w:right w:val="nil"/>
            </w:tcBorders>
            <w:vAlign w:val="center"/>
          </w:tcPr>
          <w:p w:rsidR="009B0546" w:rsidRPr="009B0546" w:rsidRDefault="00F20FC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roofErr w:type="spellStart"/>
            <w:r>
              <w:rPr>
                <w:rFonts w:ascii="Arial" w:hAnsi="Arial"/>
                <w:sz w:val="20"/>
                <w:szCs w:val="20"/>
              </w:rPr>
              <w:t>Standley</w:t>
            </w:r>
            <w:proofErr w:type="spellEnd"/>
            <w:r>
              <w:rPr>
                <w:rFonts w:ascii="Arial" w:hAnsi="Arial"/>
                <w:sz w:val="20"/>
                <w:szCs w:val="20"/>
              </w:rPr>
              <w:t xml:space="preserve"> Lake HS</w:t>
            </w:r>
          </w:p>
        </w:tc>
      </w:tr>
      <w:tr w:rsidR="009B0546" w:rsidTr="00F20FC0">
        <w:trPr>
          <w:trHeight w:val="774"/>
        </w:trPr>
        <w:tc>
          <w:tcPr>
            <w:tcW w:w="2155" w:type="dxa"/>
            <w:tcBorders>
              <w:top w:val="nil"/>
              <w:left w:val="nil"/>
              <w:bottom w:val="nil"/>
              <w:right w:val="nil"/>
            </w:tcBorders>
            <w:vAlign w:val="center"/>
          </w:tcPr>
          <w:p w:rsidR="009B0546" w:rsidRPr="009B0546"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i/>
                <w:iCs/>
                <w:sz w:val="20"/>
                <w:szCs w:val="20"/>
              </w:rPr>
              <w:t xml:space="preserve">12:00 </w:t>
            </w:r>
            <w:r>
              <w:rPr>
                <w:rFonts w:ascii="Helvetica Neue" w:hAnsi="Helvetica Neue"/>
                <w:i/>
                <w:iCs/>
                <w:sz w:val="20"/>
                <w:szCs w:val="20"/>
              </w:rPr>
              <w:t xml:space="preserve">– </w:t>
            </w:r>
            <w:r>
              <w:rPr>
                <w:rFonts w:ascii="Arial" w:hAnsi="Arial"/>
                <w:i/>
                <w:iCs/>
                <w:sz w:val="20"/>
                <w:szCs w:val="20"/>
              </w:rPr>
              <w:t>12:30 pm</w:t>
            </w:r>
          </w:p>
        </w:tc>
        <w:tc>
          <w:tcPr>
            <w:tcW w:w="5670" w:type="dxa"/>
            <w:tcBorders>
              <w:top w:val="nil"/>
              <w:left w:val="nil"/>
              <w:bottom w:val="nil"/>
              <w:right w:val="nil"/>
            </w:tcBorders>
            <w:vAlign w:val="center"/>
          </w:tcPr>
          <w:p w:rsidR="00F20FC0"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i/>
                <w:iCs/>
                <w:sz w:val="20"/>
                <w:szCs w:val="20"/>
              </w:rPr>
              <w:t xml:space="preserve">Shinpan Lunch Break* </w:t>
            </w:r>
            <w:r>
              <w:t xml:space="preserve"> </w:t>
            </w:r>
          </w:p>
          <w:p w:rsidR="009B0546" w:rsidRPr="009B0546"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eastAsia="Arial" w:hAnsi="Arial" w:cs="Arial"/>
                <w:i/>
                <w:iCs/>
                <w:sz w:val="20"/>
                <w:szCs w:val="20"/>
              </w:rPr>
              <w:t xml:space="preserve">A special lunch will be provided for all </w:t>
            </w:r>
            <w:proofErr w:type="spellStart"/>
            <w:r>
              <w:rPr>
                <w:rFonts w:ascii="Arial" w:eastAsia="Arial" w:hAnsi="Arial" w:cs="Arial"/>
                <w:i/>
                <w:iCs/>
                <w:sz w:val="20"/>
                <w:szCs w:val="20"/>
              </w:rPr>
              <w:t>shinpan</w:t>
            </w:r>
            <w:proofErr w:type="spellEnd"/>
            <w:r>
              <w:rPr>
                <w:rFonts w:ascii="Arial" w:hAnsi="Arial"/>
                <w:i/>
                <w:iCs/>
                <w:sz w:val="20"/>
                <w:szCs w:val="20"/>
              </w:rPr>
              <w:t>.</w:t>
            </w:r>
          </w:p>
        </w:tc>
        <w:tc>
          <w:tcPr>
            <w:tcW w:w="2965" w:type="dxa"/>
            <w:tcBorders>
              <w:top w:val="nil"/>
              <w:left w:val="nil"/>
              <w:bottom w:val="nil"/>
              <w:right w:val="nil"/>
            </w:tcBorders>
            <w:vAlign w:val="center"/>
          </w:tcPr>
          <w:p w:rsidR="009B0546" w:rsidRPr="009B0546" w:rsidRDefault="00F20FC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roofErr w:type="spellStart"/>
            <w:r>
              <w:rPr>
                <w:rFonts w:ascii="Arial" w:hAnsi="Arial"/>
                <w:sz w:val="20"/>
                <w:szCs w:val="20"/>
              </w:rPr>
              <w:t>Standley</w:t>
            </w:r>
            <w:proofErr w:type="spellEnd"/>
            <w:r>
              <w:rPr>
                <w:rFonts w:ascii="Arial" w:hAnsi="Arial"/>
                <w:sz w:val="20"/>
                <w:szCs w:val="20"/>
              </w:rPr>
              <w:t xml:space="preserve"> Lake HS</w:t>
            </w:r>
          </w:p>
        </w:tc>
      </w:tr>
      <w:tr w:rsidR="00754500" w:rsidTr="00F20FC0">
        <w:trPr>
          <w:trHeight w:val="468"/>
        </w:trPr>
        <w:tc>
          <w:tcPr>
            <w:tcW w:w="10790" w:type="dxa"/>
            <w:gridSpan w:val="3"/>
            <w:tcBorders>
              <w:top w:val="nil"/>
              <w:left w:val="nil"/>
              <w:bottom w:val="nil"/>
              <w:right w:val="nil"/>
            </w:tcBorders>
            <w:vAlign w:val="center"/>
          </w:tcPr>
          <w:p w:rsidR="00754500" w:rsidRPr="009B0546"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i/>
                <w:iCs/>
                <w:sz w:val="20"/>
                <w:szCs w:val="20"/>
              </w:rPr>
              <w:t>Everyone is encouraged to eat lunch at their leisure to avoid a lunch rush.</w:t>
            </w:r>
          </w:p>
        </w:tc>
      </w:tr>
      <w:tr w:rsidR="00754500" w:rsidTr="00F20FC0">
        <w:trPr>
          <w:trHeight w:val="1224"/>
        </w:trPr>
        <w:tc>
          <w:tcPr>
            <w:tcW w:w="2155" w:type="dxa"/>
            <w:tcBorders>
              <w:top w:val="nil"/>
              <w:left w:val="nil"/>
              <w:bottom w:val="nil"/>
              <w:right w:val="nil"/>
            </w:tcBorders>
            <w:vAlign w:val="center"/>
          </w:tcPr>
          <w:p w:rsidR="00754500"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
                <w:iCs/>
                <w:sz w:val="20"/>
                <w:szCs w:val="20"/>
              </w:rPr>
            </w:pPr>
            <w:r>
              <w:rPr>
                <w:rFonts w:ascii="Arial" w:hAnsi="Arial"/>
                <w:sz w:val="20"/>
                <w:szCs w:val="20"/>
              </w:rPr>
              <w:t xml:space="preserve">12:40 pm </w:t>
            </w:r>
            <w:r>
              <w:rPr>
                <w:sz w:val="20"/>
                <w:szCs w:val="20"/>
              </w:rPr>
              <w:t xml:space="preserve">– </w:t>
            </w:r>
            <w:r>
              <w:rPr>
                <w:rFonts w:ascii="Arial" w:hAnsi="Arial"/>
                <w:sz w:val="20"/>
                <w:szCs w:val="20"/>
              </w:rPr>
              <w:t>4:30 pm</w:t>
            </w:r>
          </w:p>
        </w:tc>
        <w:tc>
          <w:tcPr>
            <w:tcW w:w="5670" w:type="dxa"/>
            <w:tcBorders>
              <w:top w:val="nil"/>
              <w:left w:val="nil"/>
              <w:bottom w:val="nil"/>
              <w:right w:val="nil"/>
            </w:tcBorders>
            <w:vAlign w:val="center"/>
          </w:tcPr>
          <w:p w:rsidR="00754500"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r>
              <w:rPr>
                <w:rFonts w:ascii="Arial" w:hAnsi="Arial"/>
                <w:sz w:val="20"/>
                <w:szCs w:val="20"/>
              </w:rPr>
              <w:t>ITO CUP</w:t>
            </w:r>
            <w:r>
              <w:rPr>
                <w:rFonts w:ascii="Arial" w:hAnsi="Arial"/>
                <w:sz w:val="20"/>
                <w:szCs w:val="20"/>
              </w:rPr>
              <w:t xml:space="preserve"> T</w:t>
            </w:r>
            <w:r>
              <w:rPr>
                <w:rFonts w:ascii="Arial" w:hAnsi="Arial"/>
                <w:sz w:val="20"/>
                <w:szCs w:val="20"/>
              </w:rPr>
              <w:t>ournament Round</w:t>
            </w:r>
            <w:r>
              <w:rPr>
                <w:rFonts w:ascii="Arial" w:hAnsi="Arial"/>
                <w:sz w:val="20"/>
                <w:szCs w:val="20"/>
              </w:rPr>
              <w:t>s</w:t>
            </w:r>
            <w:r>
              <w:rPr>
                <w:rFonts w:ascii="Arial" w:hAnsi="Arial"/>
                <w:sz w:val="20"/>
                <w:szCs w:val="20"/>
              </w:rPr>
              <w:t xml:space="preserve"> up to Finals.</w:t>
            </w:r>
          </w:p>
          <w:p w:rsidR="00754500" w:rsidRDefault="00754500" w:rsidP="00F20FC0">
            <w:pPr>
              <w:pStyle w:val="Body"/>
              <w:rPr>
                <w:rFonts w:ascii="Arial" w:eastAsia="Arial" w:hAnsi="Arial" w:cs="Arial"/>
                <w:b/>
                <w:bCs/>
                <w:sz w:val="20"/>
                <w:szCs w:val="20"/>
              </w:rPr>
            </w:pPr>
            <w:r>
              <w:rPr>
                <w:rFonts w:ascii="Arial" w:eastAsia="Arial" w:hAnsi="Arial" w:cs="Arial"/>
                <w:sz w:val="20"/>
                <w:szCs w:val="20"/>
              </w:rPr>
              <w:t>Court A:</w:t>
            </w:r>
          </w:p>
          <w:p w:rsidR="00754500" w:rsidRDefault="00754500" w:rsidP="00F20FC0">
            <w:pPr>
              <w:pStyle w:val="Body"/>
              <w:rPr>
                <w:rFonts w:ascii="Arial" w:eastAsia="Arial" w:hAnsi="Arial" w:cs="Arial"/>
                <w:b/>
                <w:bCs/>
                <w:sz w:val="20"/>
                <w:szCs w:val="20"/>
              </w:rPr>
            </w:pPr>
            <w:r>
              <w:rPr>
                <w:rFonts w:ascii="Arial" w:hAnsi="Arial"/>
                <w:b/>
                <w:bCs/>
                <w:sz w:val="20"/>
                <w:szCs w:val="20"/>
              </w:rPr>
              <w:t xml:space="preserve">Tsutomu Ito Women’s Team </w:t>
            </w:r>
            <w:proofErr w:type="spellStart"/>
            <w:r>
              <w:rPr>
                <w:rFonts w:ascii="Arial" w:hAnsi="Arial"/>
                <w:b/>
                <w:bCs/>
                <w:sz w:val="20"/>
                <w:szCs w:val="20"/>
              </w:rPr>
              <w:t>Taikai</w:t>
            </w:r>
            <w:proofErr w:type="spellEnd"/>
            <w:r>
              <w:rPr>
                <w:rFonts w:ascii="Arial" w:hAnsi="Arial"/>
                <w:b/>
                <w:bCs/>
                <w:sz w:val="20"/>
                <w:szCs w:val="20"/>
              </w:rPr>
              <w:t xml:space="preserve"> FINAL</w:t>
            </w:r>
          </w:p>
          <w:p w:rsidR="00754500" w:rsidRPr="009B0546"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b/>
                <w:bCs/>
                <w:sz w:val="20"/>
                <w:szCs w:val="20"/>
              </w:rPr>
              <w:t xml:space="preserve">Tsutomu </w:t>
            </w:r>
            <w:proofErr w:type="spellStart"/>
            <w:r>
              <w:rPr>
                <w:rFonts w:ascii="Arial" w:hAnsi="Arial"/>
                <w:b/>
                <w:bCs/>
                <w:sz w:val="20"/>
                <w:szCs w:val="20"/>
                <w:lang w:val="it-IT"/>
              </w:rPr>
              <w:t>Ito</w:t>
            </w:r>
            <w:proofErr w:type="spellEnd"/>
            <w:r>
              <w:rPr>
                <w:rFonts w:ascii="Arial" w:hAnsi="Arial"/>
                <w:b/>
                <w:bCs/>
                <w:sz w:val="20"/>
                <w:szCs w:val="20"/>
                <w:lang w:val="it-IT"/>
              </w:rPr>
              <w:t xml:space="preserve"> Cup FINAL</w:t>
            </w:r>
          </w:p>
        </w:tc>
        <w:tc>
          <w:tcPr>
            <w:tcW w:w="2965" w:type="dxa"/>
            <w:tcBorders>
              <w:top w:val="nil"/>
              <w:left w:val="nil"/>
              <w:bottom w:val="nil"/>
              <w:right w:val="nil"/>
            </w:tcBorders>
            <w:vAlign w:val="center"/>
          </w:tcPr>
          <w:p w:rsidR="00754500" w:rsidRPr="009B0546" w:rsidRDefault="00F20FC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roofErr w:type="spellStart"/>
            <w:r>
              <w:rPr>
                <w:rFonts w:ascii="Arial" w:hAnsi="Arial"/>
                <w:sz w:val="20"/>
                <w:szCs w:val="20"/>
              </w:rPr>
              <w:t>Standley</w:t>
            </w:r>
            <w:proofErr w:type="spellEnd"/>
            <w:r>
              <w:rPr>
                <w:rFonts w:ascii="Arial" w:hAnsi="Arial"/>
                <w:sz w:val="20"/>
                <w:szCs w:val="20"/>
              </w:rPr>
              <w:t xml:space="preserve"> Lake HS</w:t>
            </w:r>
          </w:p>
        </w:tc>
      </w:tr>
      <w:tr w:rsidR="00754500" w:rsidTr="00F20FC0">
        <w:trPr>
          <w:trHeight w:val="477"/>
        </w:trPr>
        <w:tc>
          <w:tcPr>
            <w:tcW w:w="2155" w:type="dxa"/>
            <w:tcBorders>
              <w:top w:val="nil"/>
              <w:left w:val="nil"/>
              <w:bottom w:val="nil"/>
              <w:right w:val="nil"/>
            </w:tcBorders>
            <w:vAlign w:val="center"/>
          </w:tcPr>
          <w:p w:rsidR="00754500"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
                <w:iCs/>
                <w:sz w:val="20"/>
                <w:szCs w:val="20"/>
              </w:rPr>
            </w:pPr>
            <w:r>
              <w:rPr>
                <w:rFonts w:ascii="Arial" w:hAnsi="Arial"/>
                <w:sz w:val="20"/>
                <w:szCs w:val="20"/>
              </w:rPr>
              <w:t xml:space="preserve">4:30 pm </w:t>
            </w:r>
            <w:r>
              <w:rPr>
                <w:sz w:val="20"/>
                <w:szCs w:val="20"/>
              </w:rPr>
              <w:t>–</w:t>
            </w:r>
            <w:r>
              <w:rPr>
                <w:rFonts w:ascii="Arial" w:hAnsi="Arial"/>
                <w:sz w:val="20"/>
                <w:szCs w:val="20"/>
              </w:rPr>
              <w:t xml:space="preserve"> 5:00 pm</w:t>
            </w:r>
          </w:p>
        </w:tc>
        <w:tc>
          <w:tcPr>
            <w:tcW w:w="5670" w:type="dxa"/>
            <w:tcBorders>
              <w:top w:val="nil"/>
              <w:left w:val="nil"/>
              <w:bottom w:val="nil"/>
              <w:right w:val="nil"/>
            </w:tcBorders>
            <w:vAlign w:val="center"/>
          </w:tcPr>
          <w:p w:rsidR="00754500" w:rsidRPr="009B0546"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sz w:val="20"/>
                <w:szCs w:val="20"/>
              </w:rPr>
              <w:t>Award Ceremony and Closing Remarks</w:t>
            </w:r>
          </w:p>
        </w:tc>
        <w:tc>
          <w:tcPr>
            <w:tcW w:w="2965" w:type="dxa"/>
            <w:tcBorders>
              <w:top w:val="nil"/>
              <w:left w:val="nil"/>
              <w:bottom w:val="nil"/>
              <w:right w:val="nil"/>
            </w:tcBorders>
            <w:vAlign w:val="center"/>
          </w:tcPr>
          <w:p w:rsidR="00754500" w:rsidRPr="009B0546" w:rsidRDefault="00F20FC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roofErr w:type="spellStart"/>
            <w:r>
              <w:rPr>
                <w:rFonts w:ascii="Arial" w:hAnsi="Arial"/>
                <w:sz w:val="20"/>
                <w:szCs w:val="20"/>
              </w:rPr>
              <w:t>Standley</w:t>
            </w:r>
            <w:proofErr w:type="spellEnd"/>
            <w:r>
              <w:rPr>
                <w:rFonts w:ascii="Arial" w:hAnsi="Arial"/>
                <w:sz w:val="20"/>
                <w:szCs w:val="20"/>
              </w:rPr>
              <w:t xml:space="preserve"> Lake HS</w:t>
            </w:r>
          </w:p>
        </w:tc>
      </w:tr>
      <w:tr w:rsidR="00754500" w:rsidTr="00F20FC0">
        <w:trPr>
          <w:trHeight w:val="423"/>
        </w:trPr>
        <w:tc>
          <w:tcPr>
            <w:tcW w:w="2155" w:type="dxa"/>
            <w:tcBorders>
              <w:top w:val="nil"/>
              <w:left w:val="nil"/>
              <w:bottom w:val="nil"/>
              <w:right w:val="nil"/>
            </w:tcBorders>
            <w:vAlign w:val="center"/>
          </w:tcPr>
          <w:p w:rsidR="00754500"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
                <w:iCs/>
                <w:sz w:val="20"/>
                <w:szCs w:val="20"/>
              </w:rPr>
            </w:pPr>
            <w:r>
              <w:rPr>
                <w:rFonts w:ascii="Arial" w:hAnsi="Arial"/>
                <w:sz w:val="20"/>
                <w:szCs w:val="20"/>
              </w:rPr>
              <w:t xml:space="preserve">7:00 pm </w:t>
            </w:r>
            <w:r>
              <w:rPr>
                <w:sz w:val="20"/>
                <w:szCs w:val="20"/>
              </w:rPr>
              <w:t xml:space="preserve">– </w:t>
            </w:r>
            <w:r>
              <w:rPr>
                <w:rFonts w:ascii="Arial" w:hAnsi="Arial"/>
                <w:sz w:val="20"/>
                <w:szCs w:val="20"/>
              </w:rPr>
              <w:t>9:00 pm</w:t>
            </w:r>
          </w:p>
        </w:tc>
        <w:tc>
          <w:tcPr>
            <w:tcW w:w="5670" w:type="dxa"/>
            <w:tcBorders>
              <w:top w:val="nil"/>
              <w:left w:val="nil"/>
              <w:bottom w:val="nil"/>
              <w:right w:val="nil"/>
            </w:tcBorders>
            <w:vAlign w:val="center"/>
          </w:tcPr>
          <w:p w:rsidR="00754500" w:rsidRPr="009B0546"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sz w:val="20"/>
                <w:szCs w:val="20"/>
              </w:rPr>
              <w:t>Celebration Banquet</w:t>
            </w:r>
          </w:p>
        </w:tc>
        <w:tc>
          <w:tcPr>
            <w:tcW w:w="2965" w:type="dxa"/>
            <w:tcBorders>
              <w:top w:val="nil"/>
              <w:left w:val="nil"/>
              <w:bottom w:val="nil"/>
              <w:right w:val="nil"/>
            </w:tcBorders>
            <w:vAlign w:val="center"/>
          </w:tcPr>
          <w:p w:rsidR="00754500" w:rsidRPr="009B0546"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roofErr w:type="spellStart"/>
            <w:r>
              <w:rPr>
                <w:rFonts w:ascii="Arial" w:hAnsi="Arial"/>
                <w:sz w:val="20"/>
                <w:szCs w:val="20"/>
              </w:rPr>
              <w:t>Cinzetti’s</w:t>
            </w:r>
            <w:proofErr w:type="spellEnd"/>
          </w:p>
        </w:tc>
      </w:tr>
      <w:tr w:rsidR="00754500" w:rsidTr="00F20FC0">
        <w:trPr>
          <w:trHeight w:val="486"/>
        </w:trPr>
        <w:tc>
          <w:tcPr>
            <w:tcW w:w="10790" w:type="dxa"/>
            <w:gridSpan w:val="3"/>
            <w:tcBorders>
              <w:top w:val="nil"/>
              <w:left w:val="nil"/>
              <w:bottom w:val="nil"/>
              <w:right w:val="nil"/>
            </w:tcBorders>
            <w:vAlign w:val="bottom"/>
          </w:tcPr>
          <w:p w:rsidR="00754500" w:rsidRPr="00F20FC0"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20FC0">
              <w:rPr>
                <w:rFonts w:ascii="Arial" w:hAnsi="Arial" w:cs="Arial"/>
                <w:b/>
                <w:bCs/>
                <w:u w:val="single"/>
              </w:rPr>
              <w:t>Sunday April 29th</w:t>
            </w:r>
          </w:p>
        </w:tc>
      </w:tr>
      <w:tr w:rsidR="00754500" w:rsidTr="00F20FC0">
        <w:trPr>
          <w:trHeight w:val="387"/>
        </w:trPr>
        <w:tc>
          <w:tcPr>
            <w:tcW w:w="2155" w:type="dxa"/>
            <w:tcBorders>
              <w:top w:val="nil"/>
              <w:left w:val="nil"/>
              <w:bottom w:val="nil"/>
              <w:right w:val="nil"/>
            </w:tcBorders>
            <w:vAlign w:val="center"/>
          </w:tcPr>
          <w:p w:rsidR="00754500"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
                <w:iCs/>
                <w:sz w:val="20"/>
                <w:szCs w:val="20"/>
              </w:rPr>
            </w:pPr>
            <w:r>
              <w:rPr>
                <w:rFonts w:ascii="Arial" w:hAnsi="Arial"/>
                <w:sz w:val="20"/>
                <w:szCs w:val="20"/>
              </w:rPr>
              <w:t>8:00 am</w:t>
            </w:r>
            <w:r>
              <w:rPr>
                <w:sz w:val="20"/>
                <w:szCs w:val="20"/>
              </w:rPr>
              <w:t xml:space="preserve"> – </w:t>
            </w:r>
            <w:r w:rsidRPr="009B0546">
              <w:rPr>
                <w:rFonts w:ascii="Arial" w:hAnsi="Arial"/>
                <w:sz w:val="20"/>
                <w:szCs w:val="20"/>
              </w:rPr>
              <w:t>8:45 am</w:t>
            </w:r>
          </w:p>
        </w:tc>
        <w:tc>
          <w:tcPr>
            <w:tcW w:w="5670" w:type="dxa"/>
            <w:tcBorders>
              <w:top w:val="nil"/>
              <w:left w:val="nil"/>
              <w:bottom w:val="nil"/>
              <w:right w:val="nil"/>
            </w:tcBorders>
            <w:vAlign w:val="center"/>
          </w:tcPr>
          <w:p w:rsidR="00754500" w:rsidRPr="009B0546" w:rsidRDefault="00F20FC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9B0546">
              <w:rPr>
                <w:rFonts w:ascii="Arial" w:hAnsi="Arial"/>
                <w:sz w:val="20"/>
                <w:szCs w:val="20"/>
              </w:rPr>
              <w:t>Registration</w:t>
            </w:r>
            <w:r>
              <w:rPr>
                <w:rFonts w:ascii="Arial" w:hAnsi="Arial"/>
                <w:sz w:val="20"/>
                <w:szCs w:val="20"/>
              </w:rPr>
              <w:t xml:space="preserve"> – Check in</w:t>
            </w:r>
          </w:p>
        </w:tc>
        <w:tc>
          <w:tcPr>
            <w:tcW w:w="2965" w:type="dxa"/>
            <w:tcBorders>
              <w:top w:val="nil"/>
              <w:left w:val="nil"/>
              <w:bottom w:val="nil"/>
              <w:right w:val="nil"/>
            </w:tcBorders>
            <w:vAlign w:val="center"/>
          </w:tcPr>
          <w:p w:rsidR="00754500" w:rsidRPr="009B0546" w:rsidRDefault="00F20FC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roofErr w:type="spellStart"/>
            <w:r>
              <w:rPr>
                <w:rFonts w:ascii="Arial" w:hAnsi="Arial"/>
                <w:sz w:val="20"/>
                <w:szCs w:val="20"/>
              </w:rPr>
              <w:t>Standley</w:t>
            </w:r>
            <w:proofErr w:type="spellEnd"/>
            <w:r>
              <w:rPr>
                <w:rFonts w:ascii="Arial" w:hAnsi="Arial"/>
                <w:sz w:val="20"/>
                <w:szCs w:val="20"/>
              </w:rPr>
              <w:t xml:space="preserve"> Lake HS</w:t>
            </w:r>
          </w:p>
        </w:tc>
      </w:tr>
      <w:tr w:rsidR="00754500" w:rsidTr="00F20FC0">
        <w:trPr>
          <w:trHeight w:val="351"/>
        </w:trPr>
        <w:tc>
          <w:tcPr>
            <w:tcW w:w="2155" w:type="dxa"/>
            <w:tcBorders>
              <w:top w:val="nil"/>
              <w:left w:val="nil"/>
              <w:bottom w:val="nil"/>
              <w:right w:val="nil"/>
            </w:tcBorders>
            <w:vAlign w:val="center"/>
          </w:tcPr>
          <w:p w:rsidR="00754500" w:rsidRDefault="0075450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i/>
                <w:iCs/>
                <w:sz w:val="20"/>
                <w:szCs w:val="20"/>
              </w:rPr>
            </w:pPr>
            <w:r>
              <w:rPr>
                <w:rFonts w:ascii="Arial" w:hAnsi="Arial"/>
                <w:sz w:val="20"/>
                <w:szCs w:val="20"/>
              </w:rPr>
              <w:t xml:space="preserve">9:00 am </w:t>
            </w:r>
            <w:r>
              <w:rPr>
                <w:sz w:val="20"/>
                <w:szCs w:val="20"/>
              </w:rPr>
              <w:t xml:space="preserve">– </w:t>
            </w:r>
            <w:r>
              <w:rPr>
                <w:rFonts w:ascii="Arial" w:hAnsi="Arial"/>
                <w:sz w:val="20"/>
                <w:szCs w:val="20"/>
              </w:rPr>
              <w:t>12pm</w:t>
            </w:r>
          </w:p>
        </w:tc>
        <w:tc>
          <w:tcPr>
            <w:tcW w:w="5670" w:type="dxa"/>
            <w:tcBorders>
              <w:top w:val="nil"/>
              <w:left w:val="nil"/>
              <w:bottom w:val="nil"/>
              <w:right w:val="nil"/>
            </w:tcBorders>
            <w:vAlign w:val="center"/>
          </w:tcPr>
          <w:p w:rsidR="00754500" w:rsidRPr="009B0546" w:rsidRDefault="00F20FC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sz w:val="20"/>
                <w:szCs w:val="20"/>
              </w:rPr>
              <w:t>Kendo examinations</w:t>
            </w:r>
          </w:p>
        </w:tc>
        <w:tc>
          <w:tcPr>
            <w:tcW w:w="2965" w:type="dxa"/>
            <w:tcBorders>
              <w:top w:val="nil"/>
              <w:left w:val="nil"/>
              <w:bottom w:val="nil"/>
              <w:right w:val="nil"/>
            </w:tcBorders>
            <w:vAlign w:val="center"/>
          </w:tcPr>
          <w:p w:rsidR="00754500" w:rsidRPr="009B0546" w:rsidRDefault="00F20FC0" w:rsidP="00F20F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roofErr w:type="spellStart"/>
            <w:r>
              <w:rPr>
                <w:rFonts w:ascii="Arial" w:hAnsi="Arial"/>
                <w:sz w:val="20"/>
                <w:szCs w:val="20"/>
              </w:rPr>
              <w:t>Standley</w:t>
            </w:r>
            <w:proofErr w:type="spellEnd"/>
            <w:r>
              <w:rPr>
                <w:rFonts w:ascii="Arial" w:hAnsi="Arial"/>
                <w:sz w:val="20"/>
                <w:szCs w:val="20"/>
              </w:rPr>
              <w:t xml:space="preserve"> Lake HS</w:t>
            </w:r>
          </w:p>
        </w:tc>
      </w:tr>
      <w:tr w:rsidR="00F20FC0" w:rsidTr="00F20FC0">
        <w:trPr>
          <w:trHeight w:val="540"/>
        </w:trPr>
        <w:tc>
          <w:tcPr>
            <w:tcW w:w="10790" w:type="dxa"/>
            <w:gridSpan w:val="3"/>
            <w:tcBorders>
              <w:top w:val="nil"/>
              <w:left w:val="nil"/>
              <w:bottom w:val="nil"/>
              <w:right w:val="nil"/>
            </w:tcBorders>
            <w:vAlign w:val="center"/>
          </w:tcPr>
          <w:p w:rsidR="00F20FC0" w:rsidRPr="00F20FC0" w:rsidRDefault="00F20FC0" w:rsidP="00F20FC0">
            <w:pPr>
              <w:pStyle w:val="Body"/>
              <w:jc w:val="center"/>
            </w:pPr>
            <w:proofErr w:type="spellStart"/>
            <w:r>
              <w:rPr>
                <w:rFonts w:ascii="Arial" w:hAnsi="Arial"/>
                <w:i/>
                <w:iCs/>
                <w:sz w:val="20"/>
                <w:szCs w:val="20"/>
              </w:rPr>
              <w:t>Godogeiko</w:t>
            </w:r>
            <w:proofErr w:type="spellEnd"/>
            <w:r>
              <w:rPr>
                <w:rFonts w:ascii="Arial" w:hAnsi="Arial"/>
                <w:i/>
                <w:iCs/>
                <w:sz w:val="20"/>
                <w:szCs w:val="20"/>
              </w:rPr>
              <w:t xml:space="preserve"> following the conclusion of </w:t>
            </w:r>
            <w:proofErr w:type="spellStart"/>
            <w:r>
              <w:rPr>
                <w:rFonts w:ascii="Arial" w:hAnsi="Arial"/>
                <w:i/>
                <w:iCs/>
                <w:sz w:val="20"/>
                <w:szCs w:val="20"/>
              </w:rPr>
              <w:t>Shinsa</w:t>
            </w:r>
            <w:proofErr w:type="spellEnd"/>
            <w:r>
              <w:rPr>
                <w:rFonts w:ascii="Arial" w:hAnsi="Arial"/>
                <w:i/>
                <w:iCs/>
                <w:sz w:val="20"/>
                <w:szCs w:val="20"/>
              </w:rPr>
              <w:t xml:space="preserve"> if time permits </w:t>
            </w:r>
            <w:r>
              <w:rPr>
                <w:rFonts w:ascii="Helvetica Neue" w:hAnsi="Helvetica Neue"/>
                <w:i/>
                <w:iCs/>
                <w:sz w:val="20"/>
                <w:szCs w:val="20"/>
              </w:rPr>
              <w:t xml:space="preserve">— </w:t>
            </w:r>
            <w:r>
              <w:rPr>
                <w:rFonts w:ascii="Arial" w:hAnsi="Arial"/>
                <w:i/>
                <w:iCs/>
                <w:sz w:val="20"/>
                <w:szCs w:val="20"/>
              </w:rPr>
              <w:t>2pm Closure of Facility</w:t>
            </w:r>
          </w:p>
        </w:tc>
      </w:tr>
    </w:tbl>
    <w:p w:rsidR="00F20FC0" w:rsidRDefault="00F20FC0" w:rsidP="00F20FC0">
      <w:pPr>
        <w:pStyle w:val="Body"/>
        <w:rPr>
          <w:rFonts w:ascii="Trebuchet MS" w:hAnsi="Trebuchet MS"/>
          <w:b/>
          <w:bCs/>
          <w:sz w:val="36"/>
          <w:szCs w:val="36"/>
          <w:u w:val="single"/>
        </w:rPr>
      </w:pPr>
    </w:p>
    <w:p w:rsidR="0073400E" w:rsidRDefault="00203B9D" w:rsidP="00F20FC0">
      <w:pPr>
        <w:pStyle w:val="Body"/>
        <w:ind w:firstLine="720"/>
        <w:jc w:val="center"/>
        <w:rPr>
          <w:rFonts w:ascii="Trebuchet MS" w:eastAsia="Trebuchet MS" w:hAnsi="Trebuchet MS" w:cs="Trebuchet MS"/>
          <w:b/>
          <w:bCs/>
          <w:sz w:val="36"/>
          <w:szCs w:val="36"/>
          <w:u w:val="single"/>
        </w:rPr>
      </w:pPr>
      <w:r>
        <w:rPr>
          <w:rFonts w:ascii="Trebuchet MS" w:hAnsi="Trebuchet MS"/>
          <w:b/>
          <w:bCs/>
          <w:sz w:val="36"/>
          <w:szCs w:val="36"/>
          <w:u w:val="single"/>
        </w:rPr>
        <w:t>Dojo Representative Responsibilities</w:t>
      </w:r>
    </w:p>
    <w:p w:rsidR="0073400E" w:rsidRDefault="0073400E">
      <w:pPr>
        <w:pStyle w:val="Body"/>
      </w:pPr>
    </w:p>
    <w:p w:rsidR="0073400E" w:rsidRDefault="00203B9D">
      <w:pPr>
        <w:pStyle w:val="Body"/>
        <w:jc w:val="center"/>
        <w:rPr>
          <w:rFonts w:ascii="Arial" w:eastAsia="Arial" w:hAnsi="Arial" w:cs="Arial"/>
          <w:b/>
          <w:bCs/>
          <w:sz w:val="20"/>
          <w:szCs w:val="20"/>
        </w:rPr>
      </w:pPr>
      <w:r>
        <w:rPr>
          <w:rFonts w:ascii="Arial" w:hAnsi="Arial"/>
          <w:b/>
          <w:bCs/>
          <w:sz w:val="20"/>
          <w:szCs w:val="20"/>
        </w:rPr>
        <w:t>All competitors MUST hold active memberships in AUSKF in order to register in the tournaments.</w:t>
      </w:r>
    </w:p>
    <w:p w:rsidR="0073400E" w:rsidRDefault="00203B9D">
      <w:pPr>
        <w:pStyle w:val="Body"/>
        <w:jc w:val="center"/>
        <w:rPr>
          <w:rFonts w:ascii="Arial" w:eastAsia="Arial" w:hAnsi="Arial" w:cs="Arial"/>
        </w:rPr>
      </w:pPr>
      <w:r w:rsidRPr="00F20FC0">
        <w:rPr>
          <w:rFonts w:ascii="Arial" w:hAnsi="Arial"/>
          <w:b/>
          <w:bCs/>
          <w:i/>
          <w:iCs/>
          <w:sz w:val="20"/>
          <w:szCs w:val="20"/>
          <w:u w:val="single"/>
        </w:rPr>
        <w:t>No Exceptions</w:t>
      </w:r>
      <w:r>
        <w:rPr>
          <w:rFonts w:ascii="Arial" w:hAnsi="Arial"/>
          <w:b/>
          <w:bCs/>
          <w:i/>
          <w:iCs/>
          <w:sz w:val="20"/>
          <w:szCs w:val="20"/>
        </w:rPr>
        <w:t>.</w:t>
      </w:r>
    </w:p>
    <w:p w:rsidR="0073400E" w:rsidRDefault="0073400E">
      <w:pPr>
        <w:pStyle w:val="Body"/>
        <w:jc w:val="center"/>
      </w:pPr>
    </w:p>
    <w:p w:rsidR="0073400E" w:rsidRDefault="0073400E">
      <w:pPr>
        <w:pStyle w:val="Body"/>
        <w:jc w:val="center"/>
      </w:pPr>
    </w:p>
    <w:p w:rsidR="00DA0217" w:rsidRDefault="00203B9D">
      <w:pPr>
        <w:pStyle w:val="Body"/>
        <w:ind w:firstLine="720"/>
        <w:rPr>
          <w:rFonts w:ascii="Arial Narrow" w:hAnsi="Arial Narrow"/>
          <w:sz w:val="28"/>
          <w:szCs w:val="28"/>
        </w:rPr>
      </w:pPr>
      <w:r>
        <w:rPr>
          <w:noProof/>
        </w:rPr>
        <mc:AlternateContent>
          <mc:Choice Requires="wps">
            <w:drawing>
              <wp:anchor distT="0" distB="0" distL="0" distR="0" simplePos="0" relativeHeight="251660288" behindDoc="0" locked="0" layoutInCell="1" allowOverlap="1">
                <wp:simplePos x="0" y="0"/>
                <wp:positionH relativeFrom="column">
                  <wp:posOffset>142875</wp:posOffset>
                </wp:positionH>
                <wp:positionV relativeFrom="line">
                  <wp:posOffset>12700</wp:posOffset>
                </wp:positionV>
                <wp:extent cx="161925" cy="161925"/>
                <wp:effectExtent l="0" t="0" r="0" b="0"/>
                <wp:wrapNone/>
                <wp:docPr id="1073741828" name="officeArt object" descr="Rectangle 3"/>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FFFFF"/>
                        </a:solidFill>
                        <a:ln w="12700" cap="flat">
                          <a:solidFill>
                            <a:srgbClr val="3B3838"/>
                          </a:solidFill>
                          <a:prstDash val="solid"/>
                          <a:miter lim="800000"/>
                        </a:ln>
                        <a:effectLst>
                          <a:outerShdw blurRad="50800" dist="38100" dir="2700000" rotWithShape="0">
                            <a:srgbClr val="000000">
                              <a:alpha val="40000"/>
                            </a:srgbClr>
                          </a:outerShdw>
                        </a:effectLst>
                      </wps:spPr>
                      <wps:bodyPr/>
                    </wps:wsp>
                  </a:graphicData>
                </a:graphic>
              </wp:anchor>
            </w:drawing>
          </mc:Choice>
          <mc:Fallback>
            <w:pict>
              <v:rect id="_x0000_s1026" style="visibility:visible;position:absolute;margin-left:11.2pt;margin-top:1.0pt;width:12.8pt;height:12.8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3B3838" opacity="100.0%" weight="1.0pt" dashstyle="solid" endcap="flat" miterlimit="800.0%" joinstyle="miter" linestyle="single" startarrow="none" startarrowwidth="medium" startarrowlength="medium" endarrow="none" endarrowwidth="medium" endarrowlength="medium"/>
                <v:shadow on="t" color="#000000" opacity="0.4" offset="2.1pt,2.1pt"/>
                <w10:wrap type="none" side="bothSides" anchorx="text"/>
              </v:rect>
            </w:pict>
          </mc:Fallback>
        </mc:AlternateContent>
      </w:r>
      <w:r>
        <w:rPr>
          <w:rFonts w:ascii="Arial Narrow" w:hAnsi="Arial Narrow"/>
          <w:sz w:val="28"/>
          <w:szCs w:val="28"/>
        </w:rPr>
        <w:t>Collect all Registration information from all competitors &amp; all attendees from your dojo.</w:t>
      </w:r>
    </w:p>
    <w:p w:rsidR="0073400E" w:rsidRPr="00DA0217" w:rsidRDefault="00DA0217">
      <w:pPr>
        <w:pStyle w:val="Body"/>
        <w:ind w:firstLine="720"/>
        <w:rPr>
          <w:rFonts w:ascii="Arial Narrow" w:eastAsia="Arial Narrow" w:hAnsi="Arial Narrow" w:cs="Arial Narrow"/>
          <w:i/>
        </w:rPr>
      </w:pPr>
      <w:r w:rsidRPr="00DA0217">
        <w:rPr>
          <w:rFonts w:ascii="Arial Narrow" w:hAnsi="Arial Narrow"/>
          <w:i/>
        </w:rPr>
        <w:t>(Women entered in both Women’</w:t>
      </w:r>
      <w:r>
        <w:rPr>
          <w:rFonts w:ascii="Arial Narrow" w:hAnsi="Arial Narrow"/>
          <w:i/>
        </w:rPr>
        <w:t>s Team, and Ito Cup Team</w:t>
      </w:r>
      <w:r w:rsidRPr="00DA0217">
        <w:rPr>
          <w:rFonts w:ascii="Arial Narrow" w:hAnsi="Arial Narrow"/>
          <w:i/>
        </w:rPr>
        <w:t xml:space="preserve"> need to only pay one registration fee)</w:t>
      </w:r>
      <w:r w:rsidR="00203B9D" w:rsidRPr="00DA0217">
        <w:rPr>
          <w:rFonts w:ascii="Arial Narrow" w:hAnsi="Arial Narrow"/>
          <w:i/>
        </w:rPr>
        <w:t xml:space="preserve"> </w:t>
      </w:r>
    </w:p>
    <w:p w:rsidR="0073400E" w:rsidRDefault="0073400E">
      <w:pPr>
        <w:pStyle w:val="Body"/>
        <w:rPr>
          <w:rFonts w:ascii="Arial Narrow" w:eastAsia="Arial Narrow" w:hAnsi="Arial Narrow" w:cs="Arial Narrow"/>
          <w:sz w:val="28"/>
          <w:szCs w:val="28"/>
        </w:rPr>
      </w:pPr>
    </w:p>
    <w:p w:rsidR="0073400E" w:rsidRDefault="00203B9D">
      <w:pPr>
        <w:pStyle w:val="Body"/>
        <w:ind w:firstLine="720"/>
        <w:rPr>
          <w:rFonts w:ascii="Arial Narrow" w:eastAsia="Arial Narrow" w:hAnsi="Arial Narrow" w:cs="Arial Narrow"/>
          <w:sz w:val="28"/>
          <w:szCs w:val="28"/>
        </w:rPr>
      </w:pPr>
      <w:r>
        <w:rPr>
          <w:noProof/>
        </w:rPr>
        <mc:AlternateContent>
          <mc:Choice Requires="wps">
            <w:drawing>
              <wp:anchor distT="0" distB="0" distL="0" distR="0" simplePos="0" relativeHeight="251661312" behindDoc="0" locked="0" layoutInCell="1" allowOverlap="1">
                <wp:simplePos x="0" y="0"/>
                <wp:positionH relativeFrom="column">
                  <wp:posOffset>133350</wp:posOffset>
                </wp:positionH>
                <wp:positionV relativeFrom="line">
                  <wp:posOffset>13969</wp:posOffset>
                </wp:positionV>
                <wp:extent cx="161925" cy="161925"/>
                <wp:effectExtent l="0" t="0" r="0" b="0"/>
                <wp:wrapNone/>
                <wp:docPr id="1073741829" name="officeArt object" descr="Rectangle 4"/>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FFFFF"/>
                        </a:solidFill>
                        <a:ln w="12700" cap="flat">
                          <a:solidFill>
                            <a:srgbClr val="3B3838"/>
                          </a:solidFill>
                          <a:prstDash val="solid"/>
                          <a:miter lim="800000"/>
                        </a:ln>
                        <a:effectLst>
                          <a:outerShdw blurRad="50800" dist="38100" dir="2700000" rotWithShape="0">
                            <a:srgbClr val="000000">
                              <a:alpha val="40000"/>
                            </a:srgbClr>
                          </a:outerShdw>
                        </a:effectLst>
                      </wps:spPr>
                      <wps:bodyPr/>
                    </wps:wsp>
                  </a:graphicData>
                </a:graphic>
              </wp:anchor>
            </w:drawing>
          </mc:Choice>
          <mc:Fallback>
            <w:pict>
              <v:rect id="_x0000_s1027" style="visibility:visible;position:absolute;margin-left:10.5pt;margin-top:1.1pt;width:12.8pt;height:12.8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3B3838" opacity="100.0%" weight="1.0pt" dashstyle="solid" endcap="flat" miterlimit="800.0%" joinstyle="miter" linestyle="single" startarrow="none" startarrowwidth="medium" startarrowlength="medium" endarrow="none" endarrowwidth="medium" endarrowlength="medium"/>
                <v:shadow on="t" color="#000000" opacity="0.4" offset="2.1pt,2.1pt"/>
                <w10:wrap type="none" side="bothSides" anchorx="text"/>
              </v:rect>
            </w:pict>
          </mc:Fallback>
        </mc:AlternateContent>
      </w:r>
      <w:r>
        <w:rPr>
          <w:rFonts w:ascii="Arial Narrow" w:hAnsi="Arial Narrow"/>
          <w:i/>
          <w:iCs/>
          <w:sz w:val="28"/>
          <w:szCs w:val="28"/>
        </w:rPr>
        <w:t>Enter all Dojo information &amp; selections on registration spreadsheet</w:t>
      </w:r>
    </w:p>
    <w:p w:rsidR="0073400E" w:rsidRDefault="0073400E">
      <w:pPr>
        <w:pStyle w:val="Body"/>
        <w:rPr>
          <w:rFonts w:ascii="Arial Narrow" w:eastAsia="Arial Narrow" w:hAnsi="Arial Narrow" w:cs="Arial Narrow"/>
          <w:sz w:val="28"/>
          <w:szCs w:val="28"/>
        </w:rPr>
      </w:pPr>
    </w:p>
    <w:p w:rsidR="0073400E" w:rsidRDefault="00203B9D">
      <w:pPr>
        <w:pStyle w:val="Body"/>
        <w:ind w:firstLine="720"/>
        <w:rPr>
          <w:rFonts w:ascii="Arial Narrow" w:eastAsia="Arial Narrow" w:hAnsi="Arial Narrow" w:cs="Arial Narrow"/>
          <w:sz w:val="28"/>
          <w:szCs w:val="28"/>
        </w:rPr>
      </w:pPr>
      <w:r>
        <w:rPr>
          <w:noProof/>
        </w:rPr>
        <mc:AlternateContent>
          <mc:Choice Requires="wps">
            <w:drawing>
              <wp:anchor distT="0" distB="0" distL="0" distR="0" simplePos="0" relativeHeight="251662336" behindDoc="0" locked="0" layoutInCell="1" allowOverlap="1">
                <wp:simplePos x="0" y="0"/>
                <wp:positionH relativeFrom="column">
                  <wp:posOffset>142875</wp:posOffset>
                </wp:positionH>
                <wp:positionV relativeFrom="line">
                  <wp:posOffset>15875</wp:posOffset>
                </wp:positionV>
                <wp:extent cx="161925" cy="161925"/>
                <wp:effectExtent l="0" t="0" r="0" b="0"/>
                <wp:wrapNone/>
                <wp:docPr id="1073741830" name="officeArt object" descr="Rectangle 5"/>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FFFFF"/>
                        </a:solidFill>
                        <a:ln w="12700" cap="flat">
                          <a:solidFill>
                            <a:srgbClr val="3B3838"/>
                          </a:solidFill>
                          <a:prstDash val="solid"/>
                          <a:miter lim="800000"/>
                        </a:ln>
                        <a:effectLst>
                          <a:outerShdw blurRad="50800" dist="38100" dir="2700000" rotWithShape="0">
                            <a:srgbClr val="000000">
                              <a:alpha val="40000"/>
                            </a:srgbClr>
                          </a:outerShdw>
                        </a:effectLst>
                      </wps:spPr>
                      <wps:bodyPr/>
                    </wps:wsp>
                  </a:graphicData>
                </a:graphic>
              </wp:anchor>
            </w:drawing>
          </mc:Choice>
          <mc:Fallback>
            <w:pict>
              <v:rect id="_x0000_s1028" style="visibility:visible;position:absolute;margin-left:11.2pt;margin-top:1.2pt;width:12.8pt;height:12.8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3B3838" opacity="100.0%" weight="1.0pt" dashstyle="solid" endcap="flat" miterlimit="800.0%" joinstyle="miter" linestyle="single" startarrow="none" startarrowwidth="medium" startarrowlength="medium" endarrow="none" endarrowwidth="medium" endarrowlength="medium"/>
                <v:shadow on="t" color="#000000" opacity="0.4" offset="2.1pt,2.1pt"/>
                <w10:wrap type="none" side="bothSides" anchorx="text"/>
              </v:rect>
            </w:pict>
          </mc:Fallback>
        </mc:AlternateContent>
      </w:r>
      <w:r>
        <w:rPr>
          <w:rFonts w:ascii="Arial Narrow" w:hAnsi="Arial Narrow"/>
          <w:sz w:val="28"/>
          <w:szCs w:val="28"/>
        </w:rPr>
        <w:t>Collect all fees</w:t>
      </w:r>
      <w:r w:rsidR="00DA0217">
        <w:rPr>
          <w:rFonts w:ascii="Arial Narrow" w:hAnsi="Arial Narrow"/>
          <w:sz w:val="28"/>
          <w:szCs w:val="28"/>
        </w:rPr>
        <w:t xml:space="preserve">- Registration, Lunches, Dinners, Shirts. </w:t>
      </w:r>
    </w:p>
    <w:p w:rsidR="0073400E" w:rsidRDefault="0073400E">
      <w:pPr>
        <w:pStyle w:val="Body"/>
        <w:ind w:firstLine="720"/>
        <w:rPr>
          <w:rFonts w:ascii="Arial Narrow" w:eastAsia="Arial Narrow" w:hAnsi="Arial Narrow" w:cs="Arial Narrow"/>
          <w:sz w:val="28"/>
          <w:szCs w:val="28"/>
        </w:rPr>
      </w:pPr>
    </w:p>
    <w:p w:rsidR="0073400E" w:rsidRDefault="00203B9D">
      <w:pPr>
        <w:pStyle w:val="Body"/>
        <w:ind w:firstLine="720"/>
        <w:rPr>
          <w:rFonts w:ascii="Arial Narrow" w:eastAsia="Arial Narrow" w:hAnsi="Arial Narrow" w:cs="Arial Narrow"/>
          <w:i/>
          <w:iCs/>
          <w:sz w:val="28"/>
          <w:szCs w:val="28"/>
        </w:rPr>
      </w:pPr>
      <w:r>
        <w:rPr>
          <w:noProof/>
        </w:rPr>
        <mc:AlternateContent>
          <mc:Choice Requires="wps">
            <w:drawing>
              <wp:anchor distT="0" distB="0" distL="0" distR="0" simplePos="0" relativeHeight="251668480" behindDoc="0" locked="0" layoutInCell="1" allowOverlap="1">
                <wp:simplePos x="0" y="0"/>
                <wp:positionH relativeFrom="column">
                  <wp:posOffset>133350</wp:posOffset>
                </wp:positionH>
                <wp:positionV relativeFrom="line">
                  <wp:posOffset>26669</wp:posOffset>
                </wp:positionV>
                <wp:extent cx="161925" cy="161925"/>
                <wp:effectExtent l="0" t="0" r="0" b="0"/>
                <wp:wrapNone/>
                <wp:docPr id="1073741831" name="officeArt object" descr="Rectangle 11"/>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FFFFF"/>
                        </a:solidFill>
                        <a:ln w="12700" cap="flat">
                          <a:solidFill>
                            <a:srgbClr val="3B3838"/>
                          </a:solidFill>
                          <a:prstDash val="solid"/>
                          <a:miter lim="800000"/>
                        </a:ln>
                        <a:effectLst>
                          <a:outerShdw blurRad="50800" dist="38100" dir="2700000" rotWithShape="0">
                            <a:srgbClr val="000000">
                              <a:alpha val="40000"/>
                            </a:srgbClr>
                          </a:outerShdw>
                        </a:effectLst>
                      </wps:spPr>
                      <wps:bodyPr/>
                    </wps:wsp>
                  </a:graphicData>
                </a:graphic>
              </wp:anchor>
            </w:drawing>
          </mc:Choice>
          <mc:Fallback>
            <w:pict>
              <v:rect id="_x0000_s1029" style="visibility:visible;position:absolute;margin-left:10.5pt;margin-top:2.1pt;width:12.8pt;height:12.8pt;z-index:2516684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3B3838" opacity="100.0%" weight="1.0pt" dashstyle="solid" endcap="flat" miterlimit="800.0%" joinstyle="miter" linestyle="single" startarrow="none" startarrowwidth="medium" startarrowlength="medium" endarrow="none" endarrowwidth="medium" endarrowlength="medium"/>
                <v:shadow on="t" color="#000000" opacity="0.4" offset="2.1pt,2.1pt"/>
                <w10:wrap type="none" side="bothSides" anchorx="text"/>
              </v:rect>
            </w:pict>
          </mc:Fallback>
        </mc:AlternateContent>
      </w:r>
      <w:r>
        <w:rPr>
          <w:rFonts w:ascii="Arial Narrow" w:hAnsi="Arial Narrow"/>
          <w:sz w:val="28"/>
          <w:szCs w:val="28"/>
        </w:rPr>
        <w:t>Confirm all T-shirt size selections - Enter shirts size selections by 3/30/18.</w:t>
      </w:r>
    </w:p>
    <w:p w:rsidR="0073400E" w:rsidRDefault="00203B9D">
      <w:pPr>
        <w:pStyle w:val="Body"/>
        <w:ind w:firstLine="720"/>
        <w:rPr>
          <w:rFonts w:ascii="Arial Narrow" w:eastAsia="Arial Narrow" w:hAnsi="Arial Narrow" w:cs="Arial Narrow"/>
          <w:i/>
          <w:iCs/>
          <w:sz w:val="28"/>
          <w:szCs w:val="28"/>
        </w:rPr>
      </w:pPr>
      <w:r>
        <w:rPr>
          <w:rFonts w:ascii="Arial Narrow" w:hAnsi="Arial Narrow"/>
          <w:i/>
          <w:iCs/>
          <w:sz w:val="28"/>
          <w:szCs w:val="28"/>
        </w:rPr>
        <w:t xml:space="preserve">- Please no individual orders. Please enter all size </w:t>
      </w:r>
      <w:r w:rsidRPr="009B0546">
        <w:rPr>
          <w:rFonts w:ascii="Arial Narrow" w:hAnsi="Arial Narrow"/>
          <w:i/>
          <w:iCs/>
          <w:sz w:val="28"/>
          <w:szCs w:val="28"/>
        </w:rPr>
        <w:t>order</w:t>
      </w:r>
      <w:r>
        <w:rPr>
          <w:rFonts w:ascii="Arial Narrow" w:hAnsi="Arial Narrow"/>
          <w:i/>
          <w:iCs/>
          <w:sz w:val="28"/>
          <w:szCs w:val="28"/>
        </w:rPr>
        <w:t xml:space="preserve">s for the dojo at the same time. </w:t>
      </w:r>
    </w:p>
    <w:p w:rsidR="0073400E" w:rsidRDefault="00203B9D">
      <w:pPr>
        <w:pStyle w:val="Body"/>
        <w:numPr>
          <w:ilvl w:val="0"/>
          <w:numId w:val="14"/>
        </w:numPr>
        <w:rPr>
          <w:rFonts w:ascii="Arial Narrow" w:eastAsia="Arial Narrow" w:hAnsi="Arial Narrow" w:cs="Arial Narrow"/>
          <w:i/>
          <w:iCs/>
          <w:sz w:val="28"/>
          <w:szCs w:val="28"/>
        </w:rPr>
      </w:pPr>
      <w:r>
        <w:rPr>
          <w:rFonts w:ascii="Arial Narrow" w:hAnsi="Arial Narrow"/>
          <w:i/>
          <w:iCs/>
          <w:sz w:val="28"/>
          <w:szCs w:val="28"/>
        </w:rPr>
        <w:t>List dojo name in comment field.</w:t>
      </w:r>
    </w:p>
    <w:p w:rsidR="0073400E" w:rsidRDefault="00203B9D">
      <w:pPr>
        <w:pStyle w:val="Body"/>
        <w:numPr>
          <w:ilvl w:val="0"/>
          <w:numId w:val="14"/>
        </w:numPr>
        <w:rPr>
          <w:rFonts w:ascii="Arial Narrow" w:eastAsia="Arial Narrow" w:hAnsi="Arial Narrow" w:cs="Arial Narrow"/>
          <w:i/>
          <w:iCs/>
          <w:sz w:val="28"/>
          <w:szCs w:val="28"/>
        </w:rPr>
      </w:pPr>
      <w:r>
        <w:rPr>
          <w:rFonts w:ascii="Arial Narrow" w:hAnsi="Arial Narrow"/>
          <w:i/>
          <w:iCs/>
          <w:sz w:val="28"/>
          <w:szCs w:val="28"/>
        </w:rPr>
        <w:t xml:space="preserve">All dojos are committed to T-shirt orders </w:t>
      </w:r>
      <w:r w:rsidR="00B42FAD">
        <w:rPr>
          <w:rFonts w:ascii="Arial Narrow" w:hAnsi="Arial Narrow"/>
          <w:i/>
          <w:iCs/>
          <w:sz w:val="28"/>
          <w:szCs w:val="28"/>
        </w:rPr>
        <w:t xml:space="preserve">by 3/30/18. </w:t>
      </w:r>
    </w:p>
    <w:p w:rsidR="0073400E" w:rsidRDefault="00203B9D">
      <w:pPr>
        <w:pStyle w:val="Body"/>
        <w:numPr>
          <w:ilvl w:val="0"/>
          <w:numId w:val="14"/>
        </w:numPr>
        <w:rPr>
          <w:rFonts w:ascii="Arial Narrow" w:eastAsia="Arial Narrow" w:hAnsi="Arial Narrow" w:cs="Arial Narrow"/>
          <w:sz w:val="28"/>
          <w:szCs w:val="28"/>
        </w:rPr>
      </w:pPr>
      <w:r>
        <w:rPr>
          <w:rFonts w:ascii="Arial Narrow" w:hAnsi="Arial Narrow"/>
          <w:i/>
          <w:iCs/>
          <w:sz w:val="28"/>
          <w:szCs w:val="28"/>
        </w:rPr>
        <w:t>No extra shirts will be available at the event.</w:t>
      </w:r>
    </w:p>
    <w:p w:rsidR="0073400E" w:rsidRDefault="0073400E">
      <w:pPr>
        <w:pStyle w:val="Body"/>
        <w:rPr>
          <w:rFonts w:ascii="Arial Narrow" w:eastAsia="Arial Narrow" w:hAnsi="Arial Narrow" w:cs="Arial Narrow"/>
          <w:sz w:val="28"/>
          <w:szCs w:val="28"/>
        </w:rPr>
      </w:pPr>
    </w:p>
    <w:p w:rsidR="0073400E" w:rsidRDefault="00203B9D">
      <w:pPr>
        <w:pStyle w:val="Body"/>
        <w:ind w:firstLine="720"/>
        <w:rPr>
          <w:rFonts w:ascii="Arial Narrow" w:eastAsia="Arial Narrow" w:hAnsi="Arial Narrow" w:cs="Arial Narrow"/>
          <w:sz w:val="28"/>
          <w:szCs w:val="28"/>
        </w:rPr>
      </w:pPr>
      <w:r>
        <w:rPr>
          <w:noProof/>
        </w:rPr>
        <mc:AlternateContent>
          <mc:Choice Requires="wps">
            <w:drawing>
              <wp:anchor distT="0" distB="0" distL="0" distR="0" simplePos="0" relativeHeight="251663360" behindDoc="0" locked="0" layoutInCell="1" allowOverlap="1">
                <wp:simplePos x="0" y="0"/>
                <wp:positionH relativeFrom="column">
                  <wp:posOffset>133350</wp:posOffset>
                </wp:positionH>
                <wp:positionV relativeFrom="line">
                  <wp:posOffset>7619</wp:posOffset>
                </wp:positionV>
                <wp:extent cx="161925" cy="161925"/>
                <wp:effectExtent l="0" t="0" r="0" b="0"/>
                <wp:wrapNone/>
                <wp:docPr id="1073741832" name="officeArt object" descr="Rectangle 6"/>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FFFFF"/>
                        </a:solidFill>
                        <a:ln w="12700" cap="flat">
                          <a:solidFill>
                            <a:srgbClr val="3B3838"/>
                          </a:solidFill>
                          <a:prstDash val="solid"/>
                          <a:miter lim="800000"/>
                        </a:ln>
                        <a:effectLst>
                          <a:outerShdw blurRad="50800" dist="38100" dir="2700000" rotWithShape="0">
                            <a:srgbClr val="000000">
                              <a:alpha val="40000"/>
                            </a:srgbClr>
                          </a:outerShdw>
                        </a:effectLst>
                      </wps:spPr>
                      <wps:bodyPr/>
                    </wps:wsp>
                  </a:graphicData>
                </a:graphic>
              </wp:anchor>
            </w:drawing>
          </mc:Choice>
          <mc:Fallback>
            <w:pict>
              <v:rect id="_x0000_s1030" style="visibility:visible;position:absolute;margin-left:10.5pt;margin-top:0.6pt;width:12.8pt;height:12.8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3B3838" opacity="100.0%" weight="1.0pt" dashstyle="solid" endcap="flat" miterlimit="800.0%" joinstyle="miter" linestyle="single" startarrow="none" startarrowwidth="medium" startarrowlength="medium" endarrow="none" endarrowwidth="medium" endarrowlength="medium"/>
                <v:shadow on="t" color="#000000" opacity="0.4" offset="2.1pt,2.1pt"/>
                <w10:wrap type="none" side="bothSides" anchorx="text"/>
              </v:rect>
            </w:pict>
          </mc:Fallback>
        </mc:AlternateContent>
      </w:r>
      <w:r>
        <w:rPr>
          <w:rFonts w:ascii="Arial Narrow" w:hAnsi="Arial Narrow"/>
          <w:sz w:val="28"/>
          <w:szCs w:val="28"/>
        </w:rPr>
        <w:t>Write a single check for all registration fees, lunches, dinners &amp; shirt payments as a single check</w:t>
      </w:r>
    </w:p>
    <w:p w:rsidR="0073400E" w:rsidRDefault="00203B9D">
      <w:pPr>
        <w:pStyle w:val="Body"/>
        <w:ind w:firstLine="720"/>
        <w:rPr>
          <w:rFonts w:ascii="Arial Narrow" w:eastAsia="Arial Narrow" w:hAnsi="Arial Narrow" w:cs="Arial Narrow"/>
          <w:sz w:val="28"/>
          <w:szCs w:val="28"/>
        </w:rPr>
      </w:pPr>
      <w:r>
        <w:rPr>
          <w:rFonts w:ascii="Arial Narrow" w:hAnsi="Arial Narrow"/>
          <w:sz w:val="28"/>
          <w:szCs w:val="28"/>
        </w:rPr>
        <w:t>payable to Thor Metzinger</w:t>
      </w:r>
    </w:p>
    <w:p w:rsidR="0073400E" w:rsidRDefault="0073400E">
      <w:pPr>
        <w:pStyle w:val="Body"/>
        <w:ind w:firstLine="720"/>
        <w:rPr>
          <w:rFonts w:ascii="Arial Narrow" w:eastAsia="Arial Narrow" w:hAnsi="Arial Narrow" w:cs="Arial Narrow"/>
          <w:sz w:val="28"/>
          <w:szCs w:val="28"/>
        </w:rPr>
      </w:pPr>
    </w:p>
    <w:p w:rsidR="0073400E" w:rsidRDefault="00203B9D">
      <w:pPr>
        <w:pStyle w:val="Body"/>
        <w:ind w:firstLine="720"/>
        <w:rPr>
          <w:rFonts w:ascii="Arial Narrow" w:eastAsia="Arial Narrow" w:hAnsi="Arial Narrow" w:cs="Arial Narrow"/>
          <w:sz w:val="28"/>
          <w:szCs w:val="28"/>
        </w:rPr>
      </w:pPr>
      <w:r>
        <w:rPr>
          <w:noProof/>
        </w:rPr>
        <mc:AlternateContent>
          <mc:Choice Requires="wps">
            <w:drawing>
              <wp:anchor distT="0" distB="0" distL="0" distR="0" simplePos="0" relativeHeight="251664384" behindDoc="0" locked="0" layoutInCell="1" allowOverlap="1">
                <wp:simplePos x="0" y="0"/>
                <wp:positionH relativeFrom="column">
                  <wp:posOffset>133350</wp:posOffset>
                </wp:positionH>
                <wp:positionV relativeFrom="line">
                  <wp:posOffset>19050</wp:posOffset>
                </wp:positionV>
                <wp:extent cx="161925" cy="161925"/>
                <wp:effectExtent l="0" t="0" r="0" b="0"/>
                <wp:wrapNone/>
                <wp:docPr id="1073741833" name="officeArt object" descr="Rectangle 7"/>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FFFFF"/>
                        </a:solidFill>
                        <a:ln w="12700" cap="flat">
                          <a:solidFill>
                            <a:srgbClr val="3B3838"/>
                          </a:solidFill>
                          <a:prstDash val="solid"/>
                          <a:miter lim="800000"/>
                        </a:ln>
                        <a:effectLst>
                          <a:outerShdw blurRad="50800" dist="38100" dir="2700000" rotWithShape="0">
                            <a:srgbClr val="000000">
                              <a:alpha val="40000"/>
                            </a:srgbClr>
                          </a:outerShdw>
                        </a:effectLst>
                      </wps:spPr>
                      <wps:bodyPr/>
                    </wps:wsp>
                  </a:graphicData>
                </a:graphic>
              </wp:anchor>
            </w:drawing>
          </mc:Choice>
          <mc:Fallback>
            <w:pict>
              <v:rect id="_x0000_s1031" style="visibility:visible;position:absolute;margin-left:10.5pt;margin-top:1.5pt;width:12.8pt;height:12.8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3B3838" opacity="100.0%" weight="1.0pt" dashstyle="solid" endcap="flat" miterlimit="800.0%" joinstyle="miter" linestyle="single" startarrow="none" startarrowwidth="medium" startarrowlength="medium" endarrow="none" endarrowwidth="medium" endarrowlength="medium"/>
                <v:shadow on="t" color="#000000" opacity="0.4" offset="2.1pt,2.1pt"/>
                <w10:wrap type="none" side="bothSides" anchorx="text"/>
              </v:rect>
            </w:pict>
          </mc:Fallback>
        </mc:AlternateContent>
      </w:r>
      <w:r>
        <w:rPr>
          <w:rFonts w:ascii="Arial Narrow" w:hAnsi="Arial Narrow"/>
          <w:sz w:val="28"/>
          <w:szCs w:val="28"/>
        </w:rPr>
        <w:t>Mail Hardcopies of all registration forms &amp; Payment to:</w:t>
      </w:r>
    </w:p>
    <w:p w:rsidR="0073400E" w:rsidRDefault="0073400E">
      <w:pPr>
        <w:pStyle w:val="Body"/>
      </w:pPr>
    </w:p>
    <w:p w:rsidR="0073400E" w:rsidRDefault="00203B9D">
      <w:pPr>
        <w:pStyle w:val="Body"/>
        <w:ind w:left="2880" w:firstLine="720"/>
        <w:rPr>
          <w:rFonts w:ascii="Arial" w:eastAsia="Arial" w:hAnsi="Arial" w:cs="Arial"/>
          <w:sz w:val="32"/>
          <w:szCs w:val="32"/>
        </w:rPr>
      </w:pPr>
      <w:r w:rsidRPr="009B0546">
        <w:rPr>
          <w:rFonts w:ascii="Arial" w:hAnsi="Arial"/>
          <w:sz w:val="32"/>
          <w:szCs w:val="32"/>
        </w:rPr>
        <w:t xml:space="preserve">Thor </w:t>
      </w:r>
      <w:proofErr w:type="spellStart"/>
      <w:r w:rsidRPr="009B0546">
        <w:rPr>
          <w:rFonts w:ascii="Arial" w:hAnsi="Arial"/>
          <w:sz w:val="32"/>
          <w:szCs w:val="32"/>
        </w:rPr>
        <w:t>Metzinger</w:t>
      </w:r>
      <w:proofErr w:type="spellEnd"/>
    </w:p>
    <w:p w:rsidR="0073400E" w:rsidRDefault="00203B9D">
      <w:pPr>
        <w:pStyle w:val="Body"/>
        <w:ind w:left="2880" w:firstLine="720"/>
        <w:rPr>
          <w:rFonts w:ascii="Arial" w:eastAsia="Arial" w:hAnsi="Arial" w:cs="Arial"/>
          <w:sz w:val="32"/>
          <w:szCs w:val="32"/>
        </w:rPr>
      </w:pPr>
      <w:r>
        <w:rPr>
          <w:rFonts w:ascii="Arial" w:hAnsi="Arial"/>
          <w:sz w:val="32"/>
          <w:szCs w:val="32"/>
        </w:rPr>
        <w:t>15290 Arapahoe Drive</w:t>
      </w:r>
    </w:p>
    <w:p w:rsidR="0073400E" w:rsidRDefault="00203B9D">
      <w:pPr>
        <w:pStyle w:val="Body"/>
        <w:ind w:left="2880" w:firstLine="720"/>
        <w:rPr>
          <w:rFonts w:ascii="Arial" w:eastAsia="Arial" w:hAnsi="Arial" w:cs="Arial"/>
          <w:sz w:val="32"/>
          <w:szCs w:val="32"/>
        </w:rPr>
      </w:pPr>
      <w:r>
        <w:rPr>
          <w:rFonts w:ascii="Arial" w:hAnsi="Arial"/>
          <w:sz w:val="32"/>
          <w:szCs w:val="32"/>
        </w:rPr>
        <w:t>Golden CO 80403</w:t>
      </w:r>
    </w:p>
    <w:p w:rsidR="0073400E" w:rsidRDefault="0073400E">
      <w:pPr>
        <w:pStyle w:val="Body"/>
        <w:ind w:left="2880" w:firstLine="720"/>
        <w:rPr>
          <w:rFonts w:ascii="Arial" w:eastAsia="Arial" w:hAnsi="Arial" w:cs="Arial"/>
          <w:sz w:val="32"/>
          <w:szCs w:val="32"/>
        </w:rPr>
      </w:pPr>
    </w:p>
    <w:p w:rsidR="0073400E" w:rsidRDefault="00203B9D">
      <w:pPr>
        <w:pStyle w:val="Body"/>
        <w:ind w:left="2880" w:firstLine="720"/>
        <w:rPr>
          <w:rFonts w:ascii="Arial" w:eastAsia="Arial" w:hAnsi="Arial" w:cs="Arial"/>
          <w:b/>
          <w:bCs/>
          <w:sz w:val="22"/>
          <w:szCs w:val="22"/>
        </w:rPr>
      </w:pPr>
      <w:r>
        <w:rPr>
          <w:rFonts w:ascii="Arial" w:hAnsi="Arial"/>
          <w:b/>
          <w:bCs/>
          <w:sz w:val="22"/>
          <w:szCs w:val="22"/>
        </w:rPr>
        <w:t>Payments must be received by April 9th 2018</w:t>
      </w:r>
    </w:p>
    <w:p w:rsidR="0073400E" w:rsidRDefault="0073400E">
      <w:pPr>
        <w:pStyle w:val="Body"/>
        <w:ind w:left="2880" w:firstLine="720"/>
        <w:rPr>
          <w:rFonts w:ascii="Arial" w:eastAsia="Arial" w:hAnsi="Arial" w:cs="Arial"/>
          <w:sz w:val="32"/>
          <w:szCs w:val="32"/>
        </w:rPr>
      </w:pPr>
    </w:p>
    <w:p w:rsidR="0073400E" w:rsidRDefault="00203B9D">
      <w:pPr>
        <w:pStyle w:val="Body"/>
        <w:ind w:firstLine="720"/>
        <w:rPr>
          <w:rFonts w:ascii="Arial Narrow" w:eastAsia="Arial Narrow" w:hAnsi="Arial Narrow" w:cs="Arial Narrow"/>
          <w:sz w:val="28"/>
          <w:szCs w:val="28"/>
        </w:rPr>
      </w:pPr>
      <w:r>
        <w:rPr>
          <w:noProof/>
        </w:rPr>
        <mc:AlternateContent>
          <mc:Choice Requires="wps">
            <w:drawing>
              <wp:anchor distT="0" distB="0" distL="0" distR="0" simplePos="0" relativeHeight="251665408" behindDoc="0" locked="0" layoutInCell="1" allowOverlap="1">
                <wp:simplePos x="0" y="0"/>
                <wp:positionH relativeFrom="column">
                  <wp:posOffset>133350</wp:posOffset>
                </wp:positionH>
                <wp:positionV relativeFrom="line">
                  <wp:posOffset>19050</wp:posOffset>
                </wp:positionV>
                <wp:extent cx="161925" cy="161925"/>
                <wp:effectExtent l="0" t="0" r="0" b="0"/>
                <wp:wrapNone/>
                <wp:docPr id="1073741834" name="officeArt object" descr="Rectangle 9"/>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FFFFF"/>
                        </a:solidFill>
                        <a:ln w="12700" cap="flat">
                          <a:solidFill>
                            <a:srgbClr val="3B3838"/>
                          </a:solidFill>
                          <a:prstDash val="solid"/>
                          <a:miter lim="800000"/>
                        </a:ln>
                        <a:effectLst>
                          <a:outerShdw blurRad="50800" dist="38100" dir="2700000" rotWithShape="0">
                            <a:srgbClr val="000000">
                              <a:alpha val="40000"/>
                            </a:srgbClr>
                          </a:outerShdw>
                        </a:effectLst>
                      </wps:spPr>
                      <wps:bodyPr/>
                    </wps:wsp>
                  </a:graphicData>
                </a:graphic>
              </wp:anchor>
            </w:drawing>
          </mc:Choice>
          <mc:Fallback>
            <w:pict>
              <v:rect id="_x0000_s1032" style="visibility:visible;position:absolute;margin-left:10.5pt;margin-top:1.5pt;width:12.8pt;height:12.8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3B3838" opacity="100.0%" weight="1.0pt" dashstyle="solid" endcap="flat" miterlimit="800.0%" joinstyle="miter" linestyle="single" startarrow="none" startarrowwidth="medium" startarrowlength="medium" endarrow="none" endarrowwidth="medium" endarrowlength="medium"/>
                <v:shadow on="t" color="#000000" opacity="0.4" offset="2.1pt,2.1pt"/>
                <w10:wrap type="none" side="bothSides" anchorx="text"/>
              </v:rect>
            </w:pict>
          </mc:Fallback>
        </mc:AlternateContent>
      </w:r>
      <w:r>
        <w:rPr>
          <w:rFonts w:ascii="Arial Narrow" w:hAnsi="Arial Narrow"/>
          <w:sz w:val="28"/>
          <w:szCs w:val="28"/>
        </w:rPr>
        <w:t>EMAIL – Completed Registration Spreadsheet to thor@itodojo.com</w:t>
      </w:r>
    </w:p>
    <w:p w:rsidR="0073400E" w:rsidRDefault="00203B9D">
      <w:pPr>
        <w:pStyle w:val="Body"/>
        <w:rPr>
          <w:rFonts w:ascii="Arial Narrow" w:eastAsia="Arial Narrow" w:hAnsi="Arial Narrow" w:cs="Arial Narrow"/>
          <w:b/>
          <w:bCs/>
          <w:sz w:val="40"/>
          <w:szCs w:val="40"/>
        </w:rPr>
      </w:pPr>
      <w:r>
        <w:rPr>
          <w:rFonts w:ascii="Arial Narrow" w:eastAsia="Arial Narrow" w:hAnsi="Arial Narrow" w:cs="Arial Narrow"/>
          <w:b/>
          <w:bCs/>
          <w:noProof/>
          <w:sz w:val="40"/>
          <w:szCs w:val="40"/>
        </w:rPr>
        <mc:AlternateContent>
          <mc:Choice Requires="wps">
            <w:drawing>
              <wp:anchor distT="0" distB="0" distL="0" distR="0" simplePos="0" relativeHeight="251666432" behindDoc="0" locked="0" layoutInCell="1" allowOverlap="1">
                <wp:simplePos x="0" y="0"/>
                <wp:positionH relativeFrom="column">
                  <wp:posOffset>536558</wp:posOffset>
                </wp:positionH>
                <wp:positionV relativeFrom="line">
                  <wp:posOffset>226695</wp:posOffset>
                </wp:positionV>
                <wp:extent cx="5895976" cy="28576"/>
                <wp:effectExtent l="0" t="0" r="0" b="0"/>
                <wp:wrapNone/>
                <wp:docPr id="1073741835" name="officeArt object" descr="Straight Connector 10"/>
                <wp:cNvGraphicFramePr/>
                <a:graphic xmlns:a="http://schemas.openxmlformats.org/drawingml/2006/main">
                  <a:graphicData uri="http://schemas.microsoft.com/office/word/2010/wordprocessingShape">
                    <wps:wsp>
                      <wps:cNvCnPr/>
                      <wps:spPr>
                        <a:xfrm flipV="1">
                          <a:off x="0" y="0"/>
                          <a:ext cx="5895976" cy="28576"/>
                        </a:xfrm>
                        <a:prstGeom prst="line">
                          <a:avLst/>
                        </a:prstGeom>
                        <a:noFill/>
                        <a:ln w="6350" cap="flat">
                          <a:solidFill>
                            <a:schemeClr val="accent1"/>
                          </a:solidFill>
                          <a:prstDash val="solid"/>
                          <a:miter lim="800000"/>
                        </a:ln>
                        <a:effectLst/>
                      </wps:spPr>
                      <wps:bodyPr/>
                    </wps:wsp>
                  </a:graphicData>
                </a:graphic>
              </wp:anchor>
            </w:drawing>
          </mc:Choice>
          <mc:Fallback>
            <w:pict>
              <v:line id="_x0000_s1033" style="visibility:visible;position:absolute;margin-left:42.2pt;margin-top:17.9pt;width:464.2pt;height:2.2pt;z-index:251666432;mso-position-horizontal:absolute;mso-position-horizontal-relative:text;mso-position-vertical:absolute;mso-position-vertical-relative:line;mso-wrap-distance-left:0.0pt;mso-wrap-distance-top:0.0pt;mso-wrap-distance-right:0.0pt;mso-wrap-distance-bottom:0.0pt;flip:y;">
                <v:fill on="f"/>
                <v:stroke filltype="solid" color="#5B9BD5"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rsidR="0073400E" w:rsidRDefault="00203B9D">
      <w:pPr>
        <w:pStyle w:val="Body"/>
        <w:jc w:val="center"/>
        <w:rPr>
          <w:rFonts w:ascii="Adobe 고딕 Std B" w:eastAsia="Adobe 고딕 Std B" w:hAnsi="Adobe 고딕 Std B" w:cs="Adobe 고딕 Std B"/>
          <w:color w:val="C00000"/>
          <w:sz w:val="32"/>
          <w:szCs w:val="32"/>
          <w:u w:color="C00000"/>
        </w:rPr>
      </w:pPr>
      <w:r w:rsidRPr="009B0546">
        <w:rPr>
          <w:rFonts w:ascii="Adobe 고딕 Std B" w:hAnsi="Adobe 고딕 Std B"/>
          <w:color w:val="C00000"/>
          <w:sz w:val="32"/>
          <w:szCs w:val="32"/>
          <w:u w:color="C00000"/>
        </w:rPr>
        <w:t>SHIRT Order Size Selections</w:t>
      </w:r>
      <w:r>
        <w:rPr>
          <w:rFonts w:ascii="Adobe 고딕 Std B" w:hAnsi="Adobe 고딕 Std B"/>
          <w:color w:val="C00000"/>
          <w:sz w:val="32"/>
          <w:szCs w:val="32"/>
          <w:u w:color="C00000"/>
        </w:rPr>
        <w:t xml:space="preserve"> – CRITICAL EARLY DEADLINE!</w:t>
      </w:r>
    </w:p>
    <w:p w:rsidR="0073400E" w:rsidRDefault="00203B9D">
      <w:pPr>
        <w:pStyle w:val="Body"/>
        <w:jc w:val="center"/>
        <w:rPr>
          <w:rFonts w:ascii="Arial Narrow" w:eastAsia="Arial Narrow" w:hAnsi="Arial Narrow" w:cs="Arial Narrow"/>
          <w:b/>
          <w:bCs/>
          <w:sz w:val="40"/>
          <w:szCs w:val="40"/>
        </w:rPr>
      </w:pPr>
      <w:r>
        <w:rPr>
          <w:rFonts w:ascii="Arial Narrow" w:hAnsi="Arial Narrow"/>
          <w:sz w:val="40"/>
          <w:szCs w:val="40"/>
        </w:rPr>
        <w:t xml:space="preserve">Shirt Size selections must be made </w:t>
      </w:r>
      <w:r w:rsidR="00B42FAD">
        <w:rPr>
          <w:rFonts w:ascii="Arial Narrow" w:hAnsi="Arial Narrow"/>
          <w:sz w:val="40"/>
          <w:szCs w:val="40"/>
        </w:rPr>
        <w:t>b</w:t>
      </w:r>
      <w:r>
        <w:rPr>
          <w:rFonts w:ascii="Arial Narrow" w:hAnsi="Arial Narrow"/>
          <w:sz w:val="40"/>
          <w:szCs w:val="40"/>
        </w:rPr>
        <w:t>y</w:t>
      </w:r>
      <w:r>
        <w:rPr>
          <w:rFonts w:ascii="Arial Narrow" w:hAnsi="Arial Narrow"/>
          <w:b/>
          <w:bCs/>
          <w:sz w:val="40"/>
          <w:szCs w:val="40"/>
        </w:rPr>
        <w:t xml:space="preserve"> March 30th</w:t>
      </w:r>
      <w:r>
        <w:rPr>
          <w:rFonts w:ascii="Arial Narrow" w:hAnsi="Arial Narrow"/>
          <w:b/>
          <w:bCs/>
          <w:sz w:val="40"/>
          <w:szCs w:val="40"/>
          <w:vertAlign w:val="superscript"/>
        </w:rPr>
        <w:t xml:space="preserve">th </w:t>
      </w:r>
      <w:r>
        <w:rPr>
          <w:rFonts w:ascii="Arial Narrow" w:hAnsi="Arial Narrow"/>
          <w:b/>
          <w:bCs/>
          <w:sz w:val="40"/>
          <w:szCs w:val="40"/>
        </w:rPr>
        <w:t>2018!</w:t>
      </w:r>
    </w:p>
    <w:p w:rsidR="0073400E" w:rsidRDefault="00203B9D">
      <w:pPr>
        <w:pStyle w:val="Body"/>
        <w:jc w:val="center"/>
        <w:rPr>
          <w:rFonts w:ascii="Arial Narrow" w:eastAsia="Arial Narrow" w:hAnsi="Arial Narrow" w:cs="Arial Narrow"/>
          <w:color w:val="C00000"/>
          <w:u w:color="C00000"/>
        </w:rPr>
      </w:pPr>
      <w:r>
        <w:rPr>
          <w:rFonts w:ascii="Arial Narrow" w:hAnsi="Arial Narrow"/>
          <w:b/>
          <w:bCs/>
          <w:color w:val="C00000"/>
          <w:sz w:val="28"/>
          <w:szCs w:val="28"/>
          <w:u w:color="C00000"/>
        </w:rPr>
        <w:t>Shirts will be ordered April 1st. No backorders, no extras. This is a production deadline.</w:t>
      </w:r>
      <w:r>
        <w:rPr>
          <w:rFonts w:ascii="Arial Narrow" w:eastAsia="Arial Narrow" w:hAnsi="Arial Narrow" w:cs="Arial Narrow"/>
          <w:b/>
          <w:bCs/>
          <w:noProof/>
          <w:color w:val="C00000"/>
          <w:sz w:val="28"/>
          <w:szCs w:val="28"/>
          <w:u w:color="C00000"/>
        </w:rPr>
        <mc:AlternateContent>
          <mc:Choice Requires="wps">
            <w:drawing>
              <wp:anchor distT="0" distB="0" distL="0" distR="0" simplePos="0" relativeHeight="251667456" behindDoc="0" locked="0" layoutInCell="1" allowOverlap="1">
                <wp:simplePos x="0" y="0"/>
                <wp:positionH relativeFrom="margin">
                  <wp:posOffset>536558</wp:posOffset>
                </wp:positionH>
                <wp:positionV relativeFrom="line">
                  <wp:posOffset>295275</wp:posOffset>
                </wp:positionV>
                <wp:extent cx="5895976" cy="28576"/>
                <wp:effectExtent l="0" t="0" r="0" b="0"/>
                <wp:wrapNone/>
                <wp:docPr id="1073741836" name="officeArt object" descr="Straight Connector 12"/>
                <wp:cNvGraphicFramePr/>
                <a:graphic xmlns:a="http://schemas.openxmlformats.org/drawingml/2006/main">
                  <a:graphicData uri="http://schemas.microsoft.com/office/word/2010/wordprocessingShape">
                    <wps:wsp>
                      <wps:cNvCnPr/>
                      <wps:spPr>
                        <a:xfrm flipV="1">
                          <a:off x="0" y="0"/>
                          <a:ext cx="5895976" cy="28576"/>
                        </a:xfrm>
                        <a:prstGeom prst="line">
                          <a:avLst/>
                        </a:prstGeom>
                        <a:noFill/>
                        <a:ln w="6350" cap="flat">
                          <a:solidFill>
                            <a:schemeClr val="accent1"/>
                          </a:solidFill>
                          <a:prstDash val="solid"/>
                          <a:miter lim="800000"/>
                        </a:ln>
                        <a:effectLst/>
                      </wps:spPr>
                      <wps:bodyPr/>
                    </wps:wsp>
                  </a:graphicData>
                </a:graphic>
              </wp:anchor>
            </w:drawing>
          </mc:Choice>
          <mc:Fallback>
            <w:pict>
              <v:line id="_x0000_s1034" style="visibility:visible;position:absolute;margin-left:42.2pt;margin-top:23.3pt;width:464.2pt;height:2.2pt;z-index:251667456;mso-position-horizontal:absolute;mso-position-horizontal-relative:margin;mso-position-vertical:absolute;mso-position-vertical-relative:line;mso-wrap-distance-left:0.0pt;mso-wrap-distance-top:0.0pt;mso-wrap-distance-right:0.0pt;mso-wrap-distance-bottom:0.0pt;flip:y;">
                <v:fill on="f"/>
                <v:stroke filltype="solid" color="#5B9BD5" opacity="100.0%" weight="0.5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p>
    <w:p w:rsidR="0073400E" w:rsidRDefault="0073400E">
      <w:pPr>
        <w:pStyle w:val="Body"/>
        <w:jc w:val="center"/>
        <w:rPr>
          <w:rFonts w:ascii="Arial Narrow" w:eastAsia="Arial Narrow" w:hAnsi="Arial Narrow" w:cs="Arial Narrow"/>
          <w:color w:val="C00000"/>
          <w:u w:color="C00000"/>
        </w:rPr>
      </w:pPr>
    </w:p>
    <w:p w:rsidR="0073400E" w:rsidRDefault="0073400E">
      <w:pPr>
        <w:pStyle w:val="Body"/>
        <w:jc w:val="center"/>
        <w:rPr>
          <w:rFonts w:ascii="Arial Narrow" w:eastAsia="Arial Narrow" w:hAnsi="Arial Narrow" w:cs="Arial Narrow"/>
          <w:color w:val="C00000"/>
          <w:u w:color="C00000"/>
        </w:rPr>
      </w:pPr>
    </w:p>
    <w:p w:rsidR="0073400E" w:rsidRDefault="0073400E">
      <w:pPr>
        <w:pStyle w:val="Body"/>
        <w:jc w:val="center"/>
        <w:rPr>
          <w:rFonts w:ascii="Arial Narrow" w:eastAsia="Arial Narrow" w:hAnsi="Arial Narrow" w:cs="Arial Narrow"/>
          <w:color w:val="C00000"/>
          <w:u w:color="C00000"/>
        </w:rPr>
      </w:pPr>
    </w:p>
    <w:p w:rsidR="0073400E" w:rsidRDefault="00203B9D">
      <w:pPr>
        <w:pStyle w:val="Body"/>
        <w:jc w:val="center"/>
        <w:rPr>
          <w:rFonts w:ascii="Arial" w:eastAsia="Arial" w:hAnsi="Arial" w:cs="Arial"/>
        </w:rPr>
      </w:pPr>
      <w:r>
        <w:rPr>
          <w:rFonts w:ascii="Arial Narrow" w:hAnsi="Arial Narrow"/>
          <w:b/>
          <w:bCs/>
          <w:sz w:val="20"/>
          <w:szCs w:val="20"/>
        </w:rPr>
        <w:t>Online Shirt Selections: Please only Dojo Representatives ordering for the entire Dojo.</w:t>
      </w:r>
    </w:p>
    <w:p w:rsidR="0073400E" w:rsidRDefault="00CB0056">
      <w:pPr>
        <w:pStyle w:val="Body"/>
        <w:jc w:val="center"/>
        <w:rPr>
          <w:rStyle w:val="Hyperlink0"/>
          <w:rFonts w:ascii="Arial" w:eastAsia="Arial" w:hAnsi="Arial" w:cs="Arial"/>
          <w:sz w:val="32"/>
          <w:szCs w:val="32"/>
        </w:rPr>
      </w:pPr>
      <w:hyperlink r:id="rId10" w:history="1">
        <w:r w:rsidR="00203B9D">
          <w:rPr>
            <w:rStyle w:val="Hyperlink0"/>
            <w:sz w:val="42"/>
            <w:szCs w:val="42"/>
          </w:rPr>
          <w:t>https://www.customink.com/g/tzm0-00ba-zhu2</w:t>
        </w:r>
      </w:hyperlink>
    </w:p>
    <w:p w:rsidR="0073400E" w:rsidRDefault="0073400E">
      <w:pPr>
        <w:pStyle w:val="Body"/>
        <w:jc w:val="center"/>
        <w:rPr>
          <w:rStyle w:val="Hyperlink0"/>
          <w:rFonts w:ascii="Arial" w:eastAsia="Arial" w:hAnsi="Arial" w:cs="Arial"/>
          <w:sz w:val="32"/>
          <w:szCs w:val="32"/>
        </w:rPr>
      </w:pPr>
    </w:p>
    <w:p w:rsidR="0073400E" w:rsidRDefault="0073400E">
      <w:pPr>
        <w:pStyle w:val="Body"/>
        <w:jc w:val="center"/>
        <w:rPr>
          <w:rStyle w:val="Hyperlink0"/>
          <w:rFonts w:ascii="Arial" w:eastAsia="Arial" w:hAnsi="Arial" w:cs="Arial"/>
          <w:sz w:val="32"/>
          <w:szCs w:val="32"/>
        </w:rPr>
      </w:pPr>
    </w:p>
    <w:p w:rsidR="0073400E" w:rsidRDefault="0073400E">
      <w:pPr>
        <w:pStyle w:val="Body"/>
        <w:jc w:val="center"/>
        <w:rPr>
          <w:rStyle w:val="Hyperlink0"/>
          <w:rFonts w:ascii="Arial" w:eastAsia="Arial" w:hAnsi="Arial" w:cs="Arial"/>
          <w:sz w:val="32"/>
          <w:szCs w:val="32"/>
        </w:rPr>
      </w:pPr>
    </w:p>
    <w:p w:rsidR="0073400E" w:rsidRDefault="0073400E">
      <w:pPr>
        <w:pStyle w:val="Body"/>
        <w:jc w:val="center"/>
        <w:rPr>
          <w:rFonts w:ascii="Arial" w:eastAsia="Arial" w:hAnsi="Arial" w:cs="Arial"/>
          <w:sz w:val="32"/>
          <w:szCs w:val="32"/>
        </w:rPr>
      </w:pPr>
    </w:p>
    <w:p w:rsidR="0073400E" w:rsidRDefault="00203B9D">
      <w:pPr>
        <w:pStyle w:val="Body"/>
        <w:jc w:val="center"/>
        <w:rPr>
          <w:sz w:val="28"/>
          <w:szCs w:val="28"/>
        </w:rPr>
      </w:pPr>
      <w:r>
        <w:rPr>
          <w:b/>
          <w:bCs/>
          <w:sz w:val="28"/>
          <w:szCs w:val="28"/>
        </w:rPr>
        <w:t xml:space="preserve">Tsutomu ITO CUP Tournaments </w:t>
      </w:r>
      <w:r>
        <w:rPr>
          <w:sz w:val="28"/>
          <w:szCs w:val="28"/>
        </w:rPr>
        <w:t xml:space="preserve">— </w:t>
      </w:r>
      <w:r w:rsidRPr="009B0546">
        <w:rPr>
          <w:b/>
          <w:bCs/>
          <w:sz w:val="28"/>
          <w:szCs w:val="28"/>
        </w:rPr>
        <w:t xml:space="preserve"> Registration Form</w:t>
      </w:r>
    </w:p>
    <w:p w:rsidR="0073400E" w:rsidRDefault="0073400E">
      <w:pPr>
        <w:pStyle w:val="Body"/>
        <w:jc w:val="center"/>
      </w:pPr>
    </w:p>
    <w:tbl>
      <w:tblPr>
        <w:tblStyle w:val="TableGrid"/>
        <w:tblW w:w="0" w:type="auto"/>
        <w:tblLook w:val="04A0" w:firstRow="1" w:lastRow="0" w:firstColumn="1" w:lastColumn="0" w:noHBand="0" w:noVBand="1"/>
      </w:tblPr>
      <w:tblGrid>
        <w:gridCol w:w="1075"/>
        <w:gridCol w:w="1175"/>
        <w:gridCol w:w="1346"/>
        <w:gridCol w:w="1354"/>
        <w:gridCol w:w="1705"/>
        <w:gridCol w:w="185"/>
        <w:gridCol w:w="1080"/>
        <w:gridCol w:w="990"/>
        <w:gridCol w:w="1880"/>
      </w:tblGrid>
      <w:tr w:rsidR="00EF61D4" w:rsidTr="00621B1C">
        <w:trPr>
          <w:trHeight w:val="459"/>
        </w:trPr>
        <w:tc>
          <w:tcPr>
            <w:tcW w:w="1075" w:type="dxa"/>
            <w:tcBorders>
              <w:top w:val="nil"/>
              <w:left w:val="nil"/>
              <w:bottom w:val="nil"/>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r>
              <w:rPr>
                <w:sz w:val="20"/>
                <w:szCs w:val="20"/>
              </w:rPr>
              <w:t>Name</w:t>
            </w:r>
          </w:p>
        </w:tc>
        <w:tc>
          <w:tcPr>
            <w:tcW w:w="3875" w:type="dxa"/>
            <w:gridSpan w:val="3"/>
            <w:tcBorders>
              <w:top w:val="nil"/>
              <w:left w:val="nil"/>
              <w:bottom w:val="single" w:sz="4" w:space="0" w:color="auto"/>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c>
          <w:tcPr>
            <w:tcW w:w="1890" w:type="dxa"/>
            <w:gridSpan w:val="2"/>
            <w:tcBorders>
              <w:top w:val="nil"/>
              <w:left w:val="nil"/>
              <w:bottom w:val="nil"/>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c>
          <w:tcPr>
            <w:tcW w:w="2070" w:type="dxa"/>
            <w:gridSpan w:val="2"/>
            <w:tcBorders>
              <w:top w:val="nil"/>
              <w:left w:val="nil"/>
              <w:bottom w:val="nil"/>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r>
              <w:rPr>
                <w:sz w:val="20"/>
                <w:szCs w:val="20"/>
              </w:rPr>
              <w:t>Age at Time of Event</w:t>
            </w:r>
          </w:p>
        </w:tc>
        <w:tc>
          <w:tcPr>
            <w:tcW w:w="1880" w:type="dxa"/>
            <w:tcBorders>
              <w:top w:val="nil"/>
              <w:left w:val="nil"/>
              <w:bottom w:val="single" w:sz="4" w:space="0" w:color="auto"/>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r>
      <w:tr w:rsidR="00EF61D4" w:rsidTr="00621B1C">
        <w:trPr>
          <w:trHeight w:val="440"/>
        </w:trPr>
        <w:tc>
          <w:tcPr>
            <w:tcW w:w="1075" w:type="dxa"/>
            <w:tcBorders>
              <w:top w:val="nil"/>
              <w:left w:val="nil"/>
              <w:bottom w:val="nil"/>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r>
              <w:rPr>
                <w:sz w:val="20"/>
                <w:szCs w:val="20"/>
              </w:rPr>
              <w:t>Address</w:t>
            </w:r>
          </w:p>
        </w:tc>
        <w:tc>
          <w:tcPr>
            <w:tcW w:w="2521" w:type="dxa"/>
            <w:gridSpan w:val="2"/>
            <w:tcBorders>
              <w:top w:val="single" w:sz="4" w:space="0" w:color="auto"/>
              <w:left w:val="nil"/>
              <w:bottom w:val="single" w:sz="4" w:space="0" w:color="auto"/>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c>
          <w:tcPr>
            <w:tcW w:w="1354" w:type="dxa"/>
            <w:tcBorders>
              <w:top w:val="single" w:sz="4" w:space="0" w:color="auto"/>
              <w:left w:val="nil"/>
              <w:bottom w:val="single" w:sz="4" w:space="0" w:color="auto"/>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c>
          <w:tcPr>
            <w:tcW w:w="1705" w:type="dxa"/>
            <w:tcBorders>
              <w:top w:val="nil"/>
              <w:left w:val="nil"/>
              <w:bottom w:val="single" w:sz="4" w:space="0" w:color="auto"/>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c>
          <w:tcPr>
            <w:tcW w:w="4135" w:type="dxa"/>
            <w:gridSpan w:val="4"/>
            <w:tcBorders>
              <w:top w:val="nil"/>
              <w:left w:val="nil"/>
              <w:bottom w:val="nil"/>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r>
      <w:tr w:rsidR="00EF61D4" w:rsidTr="00621B1C">
        <w:trPr>
          <w:trHeight w:val="368"/>
        </w:trPr>
        <w:tc>
          <w:tcPr>
            <w:tcW w:w="1075" w:type="dxa"/>
            <w:tcBorders>
              <w:top w:val="nil"/>
              <w:left w:val="nil"/>
              <w:bottom w:val="nil"/>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c>
          <w:tcPr>
            <w:tcW w:w="2521" w:type="dxa"/>
            <w:gridSpan w:val="2"/>
            <w:tcBorders>
              <w:top w:val="single" w:sz="4" w:space="0" w:color="auto"/>
              <w:left w:val="nil"/>
              <w:bottom w:val="single" w:sz="4" w:space="0" w:color="auto"/>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c>
          <w:tcPr>
            <w:tcW w:w="1354" w:type="dxa"/>
            <w:tcBorders>
              <w:top w:val="single" w:sz="4" w:space="0" w:color="auto"/>
              <w:left w:val="nil"/>
              <w:bottom w:val="single" w:sz="4" w:space="0" w:color="auto"/>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c>
          <w:tcPr>
            <w:tcW w:w="1705" w:type="dxa"/>
            <w:tcBorders>
              <w:top w:val="single" w:sz="4" w:space="0" w:color="auto"/>
              <w:left w:val="nil"/>
              <w:bottom w:val="single" w:sz="4" w:space="0" w:color="auto"/>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c>
          <w:tcPr>
            <w:tcW w:w="2255" w:type="dxa"/>
            <w:gridSpan w:val="3"/>
            <w:tcBorders>
              <w:top w:val="nil"/>
              <w:left w:val="nil"/>
              <w:bottom w:val="nil"/>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c>
          <w:tcPr>
            <w:tcW w:w="1880" w:type="dxa"/>
            <w:tcBorders>
              <w:top w:val="nil"/>
              <w:left w:val="nil"/>
              <w:bottom w:val="nil"/>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r>
      <w:tr w:rsidR="00EF61D4" w:rsidTr="00621B1C">
        <w:trPr>
          <w:trHeight w:val="359"/>
        </w:trPr>
        <w:tc>
          <w:tcPr>
            <w:tcW w:w="1075" w:type="dxa"/>
            <w:tcBorders>
              <w:top w:val="nil"/>
              <w:left w:val="nil"/>
              <w:bottom w:val="nil"/>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r>
              <w:rPr>
                <w:sz w:val="20"/>
                <w:szCs w:val="20"/>
              </w:rPr>
              <w:t>Phone</w:t>
            </w:r>
          </w:p>
        </w:tc>
        <w:tc>
          <w:tcPr>
            <w:tcW w:w="2521" w:type="dxa"/>
            <w:gridSpan w:val="2"/>
            <w:tcBorders>
              <w:top w:val="single" w:sz="4" w:space="0" w:color="auto"/>
              <w:left w:val="nil"/>
              <w:bottom w:val="single" w:sz="4" w:space="0" w:color="auto"/>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c>
          <w:tcPr>
            <w:tcW w:w="1354" w:type="dxa"/>
            <w:tcBorders>
              <w:top w:val="single" w:sz="4" w:space="0" w:color="auto"/>
              <w:left w:val="nil"/>
              <w:bottom w:val="nil"/>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c>
          <w:tcPr>
            <w:tcW w:w="1705" w:type="dxa"/>
            <w:tcBorders>
              <w:top w:val="single" w:sz="4" w:space="0" w:color="auto"/>
              <w:left w:val="nil"/>
              <w:bottom w:val="nil"/>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c>
          <w:tcPr>
            <w:tcW w:w="2255" w:type="dxa"/>
            <w:gridSpan w:val="3"/>
            <w:tcBorders>
              <w:top w:val="nil"/>
              <w:left w:val="nil"/>
              <w:bottom w:val="nil"/>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c>
          <w:tcPr>
            <w:tcW w:w="1880" w:type="dxa"/>
            <w:tcBorders>
              <w:top w:val="nil"/>
              <w:left w:val="nil"/>
              <w:bottom w:val="nil"/>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r>
      <w:tr w:rsidR="00EF61D4" w:rsidTr="00621B1C">
        <w:trPr>
          <w:trHeight w:val="422"/>
        </w:trPr>
        <w:tc>
          <w:tcPr>
            <w:tcW w:w="1075" w:type="dxa"/>
            <w:tcBorders>
              <w:top w:val="nil"/>
              <w:left w:val="nil"/>
              <w:bottom w:val="nil"/>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r>
              <w:rPr>
                <w:sz w:val="20"/>
                <w:szCs w:val="20"/>
              </w:rPr>
              <w:t>Dojo</w:t>
            </w:r>
          </w:p>
        </w:tc>
        <w:tc>
          <w:tcPr>
            <w:tcW w:w="2521" w:type="dxa"/>
            <w:gridSpan w:val="2"/>
            <w:tcBorders>
              <w:top w:val="single" w:sz="4" w:space="0" w:color="auto"/>
              <w:left w:val="nil"/>
              <w:bottom w:val="single" w:sz="4" w:space="0" w:color="auto"/>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c>
          <w:tcPr>
            <w:tcW w:w="1354" w:type="dxa"/>
            <w:tcBorders>
              <w:top w:val="nil"/>
              <w:left w:val="nil"/>
              <w:bottom w:val="single" w:sz="4" w:space="0" w:color="auto"/>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c>
          <w:tcPr>
            <w:tcW w:w="1705" w:type="dxa"/>
            <w:tcBorders>
              <w:top w:val="nil"/>
              <w:left w:val="nil"/>
              <w:bottom w:val="single" w:sz="4" w:space="0" w:color="auto"/>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c>
          <w:tcPr>
            <w:tcW w:w="2255" w:type="dxa"/>
            <w:gridSpan w:val="3"/>
            <w:tcBorders>
              <w:top w:val="nil"/>
              <w:left w:val="nil"/>
              <w:bottom w:val="nil"/>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r>
              <w:rPr>
                <w:sz w:val="20"/>
                <w:szCs w:val="20"/>
              </w:rPr>
              <w:t>AUSKF Membership #</w:t>
            </w:r>
          </w:p>
        </w:tc>
        <w:tc>
          <w:tcPr>
            <w:tcW w:w="1880" w:type="dxa"/>
            <w:tcBorders>
              <w:top w:val="nil"/>
              <w:left w:val="nil"/>
              <w:bottom w:val="single" w:sz="4" w:space="0" w:color="auto"/>
              <w:right w:val="nil"/>
            </w:tcBorders>
            <w:vAlign w:val="bottom"/>
          </w:tcPr>
          <w:p w:rsidR="00EF61D4" w:rsidRDefault="00EF61D4"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r>
      <w:tr w:rsidR="00621B1C" w:rsidTr="00621B1C">
        <w:trPr>
          <w:trHeight w:val="458"/>
        </w:trPr>
        <w:tc>
          <w:tcPr>
            <w:tcW w:w="2250" w:type="dxa"/>
            <w:gridSpan w:val="2"/>
            <w:tcBorders>
              <w:top w:val="nil"/>
              <w:left w:val="nil"/>
              <w:bottom w:val="nil"/>
              <w:right w:val="nil"/>
            </w:tcBorders>
            <w:vAlign w:val="bottom"/>
          </w:tcPr>
          <w:p w:rsidR="00621B1C" w:rsidRDefault="00621B1C"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r>
              <w:rPr>
                <w:sz w:val="20"/>
                <w:szCs w:val="20"/>
              </w:rPr>
              <w:t>Kendo Rank</w:t>
            </w:r>
          </w:p>
        </w:tc>
        <w:tc>
          <w:tcPr>
            <w:tcW w:w="2700" w:type="dxa"/>
            <w:gridSpan w:val="2"/>
            <w:tcBorders>
              <w:top w:val="nil"/>
              <w:left w:val="nil"/>
              <w:bottom w:val="single" w:sz="4" w:space="0" w:color="auto"/>
              <w:right w:val="nil"/>
            </w:tcBorders>
            <w:vAlign w:val="bottom"/>
          </w:tcPr>
          <w:p w:rsidR="00621B1C" w:rsidRDefault="00621B1C"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c>
          <w:tcPr>
            <w:tcW w:w="2970" w:type="dxa"/>
            <w:gridSpan w:val="3"/>
            <w:tcBorders>
              <w:top w:val="nil"/>
              <w:left w:val="nil"/>
              <w:bottom w:val="nil"/>
              <w:right w:val="nil"/>
            </w:tcBorders>
            <w:vAlign w:val="bottom"/>
          </w:tcPr>
          <w:p w:rsidR="00621B1C" w:rsidRDefault="00621B1C"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r>
              <w:rPr>
                <w:sz w:val="20"/>
                <w:szCs w:val="20"/>
              </w:rPr>
              <w:t xml:space="preserve">Years </w:t>
            </w:r>
            <w:r>
              <w:rPr>
                <w:sz w:val="20"/>
                <w:szCs w:val="20"/>
              </w:rPr>
              <w:t>Practicing</w:t>
            </w:r>
            <w:r>
              <w:rPr>
                <w:sz w:val="20"/>
                <w:szCs w:val="20"/>
              </w:rPr>
              <w:t xml:space="preserve"> Kendo</w:t>
            </w:r>
          </w:p>
        </w:tc>
        <w:tc>
          <w:tcPr>
            <w:tcW w:w="990" w:type="dxa"/>
            <w:tcBorders>
              <w:top w:val="nil"/>
              <w:left w:val="nil"/>
              <w:bottom w:val="single" w:sz="4" w:space="0" w:color="auto"/>
              <w:right w:val="nil"/>
            </w:tcBorders>
            <w:vAlign w:val="bottom"/>
          </w:tcPr>
          <w:p w:rsidR="00621B1C" w:rsidRDefault="00621B1C"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c>
          <w:tcPr>
            <w:tcW w:w="1880" w:type="dxa"/>
            <w:tcBorders>
              <w:top w:val="single" w:sz="4" w:space="0" w:color="auto"/>
              <w:left w:val="nil"/>
              <w:bottom w:val="nil"/>
              <w:right w:val="nil"/>
            </w:tcBorders>
            <w:vAlign w:val="bottom"/>
          </w:tcPr>
          <w:p w:rsidR="00621B1C" w:rsidRDefault="00621B1C" w:rsidP="00810A9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r>
    </w:tbl>
    <w:p w:rsidR="0073400E" w:rsidRDefault="0073400E">
      <w:pPr>
        <w:pStyle w:val="Body"/>
        <w:spacing w:after="120"/>
        <w:rPr>
          <w:sz w:val="20"/>
          <w:szCs w:val="20"/>
        </w:rPr>
      </w:pPr>
    </w:p>
    <w:p w:rsidR="0073400E" w:rsidRPr="00EF61D4" w:rsidRDefault="00203B9D" w:rsidP="00EF61D4">
      <w:pPr>
        <w:pStyle w:val="Body"/>
        <w:spacing w:after="120"/>
        <w:ind w:firstLine="720"/>
        <w:rPr>
          <w:sz w:val="20"/>
          <w:szCs w:val="20"/>
        </w:rPr>
      </w:pPr>
      <w:r>
        <w:rPr>
          <w:sz w:val="20"/>
          <w:szCs w:val="20"/>
        </w:rPr>
        <w:t>DOJO Representatives: This is a worksheet to help facilitate entry of the OFFICIAL DOJO SPREADSHEET.</w:t>
      </w:r>
      <w:r w:rsidR="00EF61D4">
        <w:rPr>
          <w:sz w:val="20"/>
          <w:szCs w:val="20"/>
        </w:rPr>
        <w:t xml:space="preserve"> </w:t>
      </w:r>
      <w:r w:rsidR="00EF61D4">
        <w:rPr>
          <w:b/>
          <w:bCs/>
          <w:sz w:val="20"/>
          <w:szCs w:val="20"/>
        </w:rPr>
        <w:t>Pl</w:t>
      </w:r>
      <w:r w:rsidR="00EF61D4">
        <w:rPr>
          <w:b/>
          <w:bCs/>
          <w:sz w:val="20"/>
          <w:szCs w:val="20"/>
        </w:rPr>
        <w:t xml:space="preserve">ease mark the appropriate items, </w:t>
      </w:r>
      <w:r w:rsidR="00EF61D4">
        <w:rPr>
          <w:b/>
          <w:bCs/>
          <w:sz w:val="20"/>
          <w:szCs w:val="20"/>
        </w:rPr>
        <w:t>fill in the fee amoun</w:t>
      </w:r>
      <w:r w:rsidR="00EF61D4">
        <w:rPr>
          <w:b/>
          <w:bCs/>
          <w:sz w:val="20"/>
          <w:szCs w:val="20"/>
        </w:rPr>
        <w:t>t and</w:t>
      </w:r>
      <w:r>
        <w:rPr>
          <w:b/>
          <w:bCs/>
          <w:i/>
          <w:iCs/>
          <w:sz w:val="20"/>
          <w:szCs w:val="20"/>
        </w:rPr>
        <w:t xml:space="preserve"> send hardcopies with your payment as a backup.</w:t>
      </w:r>
      <w:r>
        <w:rPr>
          <w:sz w:val="20"/>
          <w:szCs w:val="20"/>
        </w:rPr>
        <w:t xml:space="preserve"> Please retain copies for your own records.</w:t>
      </w:r>
    </w:p>
    <w:p w:rsidR="0073400E" w:rsidRDefault="0073400E">
      <w:pPr>
        <w:pStyle w:val="Body"/>
        <w:spacing w:after="120"/>
        <w:rPr>
          <w:sz w:val="20"/>
          <w:szCs w:val="20"/>
        </w:rPr>
      </w:pPr>
    </w:p>
    <w:p w:rsidR="0073400E" w:rsidRDefault="00203B9D">
      <w:pPr>
        <w:pStyle w:val="Body"/>
        <w:spacing w:after="120"/>
        <w:jc w:val="center"/>
        <w:rPr>
          <w:rFonts w:ascii="Arial Narrow" w:eastAsia="Arial Narrow" w:hAnsi="Arial Narrow" w:cs="Arial Narrow"/>
        </w:rPr>
      </w:pPr>
      <w:r>
        <w:rPr>
          <w:rFonts w:ascii="Arial Narrow" w:hAnsi="Arial Narrow"/>
          <w:b/>
          <w:bCs/>
        </w:rPr>
        <w:t>All payments must be received by April 9th, 2016.</w:t>
      </w:r>
    </w:p>
    <w:tbl>
      <w:tblPr>
        <w:tblStyle w:val="TableGrid"/>
        <w:tblW w:w="0" w:type="auto"/>
        <w:tblLook w:val="04A0" w:firstRow="1" w:lastRow="0" w:firstColumn="1" w:lastColumn="0" w:noHBand="0" w:noVBand="1"/>
      </w:tblPr>
      <w:tblGrid>
        <w:gridCol w:w="5935"/>
        <w:gridCol w:w="876"/>
        <w:gridCol w:w="426"/>
        <w:gridCol w:w="1169"/>
        <w:gridCol w:w="499"/>
        <w:gridCol w:w="1265"/>
      </w:tblGrid>
      <w:tr w:rsidR="00B11CB0" w:rsidTr="00B11CB0">
        <w:tc>
          <w:tcPr>
            <w:tcW w:w="5935" w:type="dxa"/>
            <w:tcBorders>
              <w:top w:val="nil"/>
              <w:left w:val="nil"/>
              <w:bottom w:val="nil"/>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sz w:val="20"/>
                <w:szCs w:val="20"/>
              </w:rPr>
            </w:pPr>
          </w:p>
        </w:tc>
        <w:tc>
          <w:tcPr>
            <w:tcW w:w="876" w:type="dxa"/>
            <w:tcBorders>
              <w:top w:val="nil"/>
              <w:left w:val="nil"/>
              <w:bottom w:val="nil"/>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r>
              <w:t>Price</w:t>
            </w:r>
          </w:p>
        </w:tc>
        <w:tc>
          <w:tcPr>
            <w:tcW w:w="426" w:type="dxa"/>
            <w:tcBorders>
              <w:top w:val="nil"/>
              <w:left w:val="nil"/>
              <w:bottom w:val="nil"/>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1169" w:type="dxa"/>
            <w:tcBorders>
              <w:top w:val="nil"/>
              <w:left w:val="nil"/>
              <w:bottom w:val="nil"/>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r>
              <w:t>Quantity</w:t>
            </w:r>
          </w:p>
        </w:tc>
        <w:tc>
          <w:tcPr>
            <w:tcW w:w="499" w:type="dxa"/>
            <w:tcBorders>
              <w:top w:val="nil"/>
              <w:left w:val="nil"/>
              <w:bottom w:val="nil"/>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1265" w:type="dxa"/>
            <w:tcBorders>
              <w:top w:val="nil"/>
              <w:left w:val="nil"/>
              <w:bottom w:val="nil"/>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r>
              <w:t>Total</w:t>
            </w:r>
          </w:p>
        </w:tc>
      </w:tr>
      <w:tr w:rsidR="00B11CB0" w:rsidTr="008075F2">
        <w:tc>
          <w:tcPr>
            <w:tcW w:w="5935" w:type="dxa"/>
            <w:tcBorders>
              <w:top w:val="nil"/>
              <w:left w:val="nil"/>
              <w:bottom w:val="nil"/>
              <w:right w:val="nil"/>
            </w:tcBorders>
          </w:tcPr>
          <w:p w:rsidR="00B11CB0" w:rsidRP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b/>
                <w:bCs/>
              </w:rPr>
            </w:pPr>
            <w:r w:rsidRPr="00B11CB0">
              <w:rPr>
                <w:b/>
                <w:bCs/>
              </w:rPr>
              <w:t>AUSKF Member Tournament Registration</w:t>
            </w:r>
          </w:p>
        </w:tc>
        <w:tc>
          <w:tcPr>
            <w:tcW w:w="876" w:type="dxa"/>
            <w:tcBorders>
              <w:top w:val="nil"/>
              <w:left w:val="nil"/>
              <w:bottom w:val="nil"/>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r>
              <w:t>$40</w:t>
            </w:r>
          </w:p>
        </w:tc>
        <w:tc>
          <w:tcPr>
            <w:tcW w:w="426" w:type="dxa"/>
            <w:tcBorders>
              <w:top w:val="nil"/>
              <w:left w:val="nil"/>
              <w:bottom w:val="nil"/>
              <w:right w:val="nil"/>
            </w:tcBorders>
            <w:vAlign w:val="center"/>
          </w:tcPr>
          <w:p w:rsidR="00B11CB0" w:rsidRDefault="00B11CB0" w:rsidP="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
              <w:t>x</w:t>
            </w:r>
          </w:p>
        </w:tc>
        <w:tc>
          <w:tcPr>
            <w:tcW w:w="1169" w:type="dxa"/>
            <w:tcBorders>
              <w:top w:val="nil"/>
              <w:left w:val="nil"/>
              <w:bottom w:val="single" w:sz="4" w:space="0" w:color="auto"/>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499" w:type="dxa"/>
            <w:tcBorders>
              <w:top w:val="nil"/>
              <w:left w:val="nil"/>
              <w:bottom w:val="nil"/>
              <w:right w:val="nil"/>
            </w:tcBorders>
            <w:vAlign w:val="bottom"/>
          </w:tcPr>
          <w:p w:rsidR="00B11CB0" w:rsidRDefault="00B11CB0" w:rsidP="008075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
              <w:t>=</w:t>
            </w:r>
          </w:p>
        </w:tc>
        <w:tc>
          <w:tcPr>
            <w:tcW w:w="1265" w:type="dxa"/>
            <w:tcBorders>
              <w:top w:val="nil"/>
              <w:left w:val="nil"/>
              <w:bottom w:val="single" w:sz="4" w:space="0" w:color="auto"/>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r>
      <w:tr w:rsidR="00B11CB0" w:rsidTr="008075F2">
        <w:tc>
          <w:tcPr>
            <w:tcW w:w="5935" w:type="dxa"/>
            <w:tcBorders>
              <w:top w:val="nil"/>
              <w:left w:val="nil"/>
              <w:bottom w:val="nil"/>
              <w:right w:val="nil"/>
            </w:tcBorders>
          </w:tcPr>
          <w:p w:rsidR="00B11CB0" w:rsidRP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b/>
                <w:bCs/>
              </w:rPr>
            </w:pPr>
            <w:r w:rsidRPr="00B11CB0">
              <w:rPr>
                <w:b/>
                <w:bCs/>
              </w:rPr>
              <w:t>Friday Night Seminar: AUSKF Invited Sensei</w:t>
            </w:r>
          </w:p>
        </w:tc>
        <w:tc>
          <w:tcPr>
            <w:tcW w:w="876" w:type="dxa"/>
            <w:tcBorders>
              <w:top w:val="nil"/>
              <w:left w:val="nil"/>
              <w:bottom w:val="nil"/>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r>
              <w:t>$10</w:t>
            </w:r>
          </w:p>
        </w:tc>
        <w:tc>
          <w:tcPr>
            <w:tcW w:w="426" w:type="dxa"/>
            <w:tcBorders>
              <w:top w:val="nil"/>
              <w:left w:val="nil"/>
              <w:bottom w:val="nil"/>
              <w:right w:val="nil"/>
            </w:tcBorders>
            <w:vAlign w:val="center"/>
          </w:tcPr>
          <w:p w:rsidR="00B11CB0" w:rsidRDefault="00B11CB0" w:rsidP="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
              <w:t>x</w:t>
            </w:r>
          </w:p>
        </w:tc>
        <w:tc>
          <w:tcPr>
            <w:tcW w:w="1169" w:type="dxa"/>
            <w:tcBorders>
              <w:top w:val="single" w:sz="4" w:space="0" w:color="auto"/>
              <w:left w:val="nil"/>
              <w:bottom w:val="single" w:sz="4" w:space="0" w:color="auto"/>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499" w:type="dxa"/>
            <w:tcBorders>
              <w:top w:val="nil"/>
              <w:left w:val="nil"/>
              <w:bottom w:val="nil"/>
              <w:right w:val="nil"/>
            </w:tcBorders>
            <w:vAlign w:val="bottom"/>
          </w:tcPr>
          <w:p w:rsidR="00B11CB0" w:rsidRDefault="00B11CB0" w:rsidP="008075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
              <w:t>=</w:t>
            </w:r>
          </w:p>
        </w:tc>
        <w:tc>
          <w:tcPr>
            <w:tcW w:w="1265" w:type="dxa"/>
            <w:tcBorders>
              <w:top w:val="single" w:sz="4" w:space="0" w:color="auto"/>
              <w:left w:val="nil"/>
              <w:bottom w:val="single" w:sz="4" w:space="0" w:color="auto"/>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r>
      <w:tr w:rsidR="00B11CB0" w:rsidTr="008075F2">
        <w:tc>
          <w:tcPr>
            <w:tcW w:w="5935" w:type="dxa"/>
            <w:tcBorders>
              <w:top w:val="nil"/>
              <w:left w:val="nil"/>
              <w:bottom w:val="nil"/>
              <w:right w:val="nil"/>
            </w:tcBorders>
          </w:tcPr>
          <w:p w:rsidR="00B11CB0" w:rsidRP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b/>
                <w:bCs/>
              </w:rPr>
            </w:pPr>
            <w:r w:rsidRPr="00B11CB0">
              <w:rPr>
                <w:b/>
                <w:bCs/>
              </w:rPr>
              <w:t>Saturday Evening Banquet</w:t>
            </w:r>
            <w:r w:rsidRPr="00B11CB0">
              <w:rPr>
                <w:b/>
                <w:bCs/>
              </w:rPr>
              <w:tab/>
            </w:r>
          </w:p>
        </w:tc>
        <w:tc>
          <w:tcPr>
            <w:tcW w:w="876" w:type="dxa"/>
            <w:tcBorders>
              <w:top w:val="nil"/>
              <w:left w:val="nil"/>
              <w:bottom w:val="nil"/>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426" w:type="dxa"/>
            <w:tcBorders>
              <w:top w:val="nil"/>
              <w:left w:val="nil"/>
              <w:bottom w:val="nil"/>
              <w:right w:val="nil"/>
            </w:tcBorders>
            <w:vAlign w:val="center"/>
          </w:tcPr>
          <w:p w:rsidR="00B11CB0" w:rsidRDefault="00B11CB0" w:rsidP="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
              <w:t>x</w:t>
            </w:r>
          </w:p>
        </w:tc>
        <w:tc>
          <w:tcPr>
            <w:tcW w:w="1169" w:type="dxa"/>
            <w:tcBorders>
              <w:top w:val="single" w:sz="4" w:space="0" w:color="auto"/>
              <w:left w:val="nil"/>
              <w:bottom w:val="single" w:sz="4" w:space="0" w:color="auto"/>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499" w:type="dxa"/>
            <w:tcBorders>
              <w:top w:val="nil"/>
              <w:left w:val="nil"/>
              <w:bottom w:val="nil"/>
              <w:right w:val="nil"/>
            </w:tcBorders>
            <w:vAlign w:val="bottom"/>
          </w:tcPr>
          <w:p w:rsidR="00B11CB0" w:rsidRDefault="00B11CB0" w:rsidP="008075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
              <w:t>=</w:t>
            </w:r>
          </w:p>
        </w:tc>
        <w:tc>
          <w:tcPr>
            <w:tcW w:w="1265" w:type="dxa"/>
            <w:tcBorders>
              <w:top w:val="single" w:sz="4" w:space="0" w:color="auto"/>
              <w:left w:val="nil"/>
              <w:bottom w:val="single" w:sz="4" w:space="0" w:color="auto"/>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r>
      <w:tr w:rsidR="00B11CB0" w:rsidTr="008075F2">
        <w:tc>
          <w:tcPr>
            <w:tcW w:w="5935" w:type="dxa"/>
            <w:tcBorders>
              <w:top w:val="nil"/>
              <w:left w:val="nil"/>
              <w:bottom w:val="nil"/>
              <w:right w:val="nil"/>
            </w:tcBorders>
          </w:tcPr>
          <w:p w:rsidR="00B11CB0" w:rsidRP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sz w:val="20"/>
                <w:szCs w:val="20"/>
              </w:rPr>
            </w:pPr>
            <w:r>
              <w:rPr>
                <w:sz w:val="20"/>
                <w:szCs w:val="20"/>
              </w:rPr>
              <w:t xml:space="preserve">    </w:t>
            </w:r>
            <w:r w:rsidRPr="00B11CB0">
              <w:rPr>
                <w:sz w:val="20"/>
                <w:szCs w:val="20"/>
              </w:rPr>
              <w:t>Adult</w:t>
            </w:r>
          </w:p>
        </w:tc>
        <w:tc>
          <w:tcPr>
            <w:tcW w:w="876" w:type="dxa"/>
            <w:tcBorders>
              <w:top w:val="nil"/>
              <w:left w:val="nil"/>
              <w:bottom w:val="nil"/>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r>
              <w:t>$30</w:t>
            </w:r>
          </w:p>
        </w:tc>
        <w:tc>
          <w:tcPr>
            <w:tcW w:w="426" w:type="dxa"/>
            <w:tcBorders>
              <w:top w:val="nil"/>
              <w:left w:val="nil"/>
              <w:bottom w:val="nil"/>
              <w:right w:val="nil"/>
            </w:tcBorders>
            <w:vAlign w:val="center"/>
          </w:tcPr>
          <w:p w:rsidR="00B11CB0" w:rsidRDefault="00B11CB0" w:rsidP="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
              <w:t>x</w:t>
            </w:r>
          </w:p>
        </w:tc>
        <w:tc>
          <w:tcPr>
            <w:tcW w:w="1169" w:type="dxa"/>
            <w:tcBorders>
              <w:top w:val="single" w:sz="4" w:space="0" w:color="auto"/>
              <w:left w:val="nil"/>
              <w:bottom w:val="single" w:sz="4" w:space="0" w:color="auto"/>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499" w:type="dxa"/>
            <w:tcBorders>
              <w:top w:val="nil"/>
              <w:left w:val="nil"/>
              <w:bottom w:val="nil"/>
              <w:right w:val="nil"/>
            </w:tcBorders>
            <w:vAlign w:val="bottom"/>
          </w:tcPr>
          <w:p w:rsidR="00B11CB0" w:rsidRDefault="00B11CB0" w:rsidP="008075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
              <w:t>=</w:t>
            </w:r>
          </w:p>
        </w:tc>
        <w:tc>
          <w:tcPr>
            <w:tcW w:w="1265" w:type="dxa"/>
            <w:tcBorders>
              <w:top w:val="single" w:sz="4" w:space="0" w:color="auto"/>
              <w:left w:val="nil"/>
              <w:bottom w:val="single" w:sz="4" w:space="0" w:color="auto"/>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r>
      <w:tr w:rsidR="00B11CB0" w:rsidTr="008075F2">
        <w:tc>
          <w:tcPr>
            <w:tcW w:w="5935" w:type="dxa"/>
            <w:tcBorders>
              <w:top w:val="nil"/>
              <w:left w:val="nil"/>
              <w:bottom w:val="nil"/>
              <w:right w:val="nil"/>
            </w:tcBorders>
          </w:tcPr>
          <w:p w:rsidR="00B11CB0" w:rsidRP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sz w:val="20"/>
                <w:szCs w:val="20"/>
              </w:rPr>
            </w:pPr>
            <w:r>
              <w:rPr>
                <w:sz w:val="20"/>
                <w:szCs w:val="20"/>
              </w:rPr>
              <w:t xml:space="preserve">    </w:t>
            </w:r>
            <w:r w:rsidRPr="00B11CB0">
              <w:rPr>
                <w:sz w:val="20"/>
                <w:szCs w:val="20"/>
              </w:rPr>
              <w:t>Child</w:t>
            </w:r>
          </w:p>
        </w:tc>
        <w:tc>
          <w:tcPr>
            <w:tcW w:w="876" w:type="dxa"/>
            <w:tcBorders>
              <w:top w:val="nil"/>
              <w:left w:val="nil"/>
              <w:bottom w:val="nil"/>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r>
              <w:t>$15</w:t>
            </w:r>
          </w:p>
        </w:tc>
        <w:tc>
          <w:tcPr>
            <w:tcW w:w="426" w:type="dxa"/>
            <w:tcBorders>
              <w:top w:val="nil"/>
              <w:left w:val="nil"/>
              <w:bottom w:val="nil"/>
              <w:right w:val="nil"/>
            </w:tcBorders>
            <w:vAlign w:val="center"/>
          </w:tcPr>
          <w:p w:rsidR="00B11CB0" w:rsidRDefault="00B11CB0" w:rsidP="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
              <w:t>x</w:t>
            </w:r>
          </w:p>
        </w:tc>
        <w:tc>
          <w:tcPr>
            <w:tcW w:w="1169" w:type="dxa"/>
            <w:tcBorders>
              <w:top w:val="single" w:sz="4" w:space="0" w:color="auto"/>
              <w:left w:val="nil"/>
              <w:bottom w:val="single" w:sz="4" w:space="0" w:color="auto"/>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499" w:type="dxa"/>
            <w:tcBorders>
              <w:top w:val="nil"/>
              <w:left w:val="nil"/>
              <w:bottom w:val="nil"/>
              <w:right w:val="nil"/>
            </w:tcBorders>
            <w:vAlign w:val="bottom"/>
          </w:tcPr>
          <w:p w:rsidR="00B11CB0" w:rsidRDefault="00B11CB0" w:rsidP="008075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
              <w:t>=</w:t>
            </w:r>
          </w:p>
        </w:tc>
        <w:tc>
          <w:tcPr>
            <w:tcW w:w="1265" w:type="dxa"/>
            <w:tcBorders>
              <w:top w:val="single" w:sz="4" w:space="0" w:color="auto"/>
              <w:left w:val="nil"/>
              <w:bottom w:val="single" w:sz="4" w:space="0" w:color="auto"/>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r>
      <w:tr w:rsidR="00B11CB0" w:rsidTr="008075F2">
        <w:tc>
          <w:tcPr>
            <w:tcW w:w="5935" w:type="dxa"/>
            <w:tcBorders>
              <w:top w:val="nil"/>
              <w:left w:val="nil"/>
              <w:bottom w:val="nil"/>
              <w:right w:val="nil"/>
            </w:tcBorders>
          </w:tcPr>
          <w:p w:rsidR="00B11CB0" w:rsidRP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b/>
                <w:bCs/>
              </w:rPr>
            </w:pPr>
            <w:r w:rsidRPr="00B11CB0">
              <w:rPr>
                <w:b/>
                <w:bCs/>
              </w:rPr>
              <w:t>Saturday Lunch</w:t>
            </w:r>
          </w:p>
        </w:tc>
        <w:tc>
          <w:tcPr>
            <w:tcW w:w="876" w:type="dxa"/>
            <w:tcBorders>
              <w:top w:val="nil"/>
              <w:left w:val="nil"/>
              <w:bottom w:val="nil"/>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426" w:type="dxa"/>
            <w:tcBorders>
              <w:top w:val="nil"/>
              <w:left w:val="nil"/>
              <w:bottom w:val="nil"/>
              <w:right w:val="nil"/>
            </w:tcBorders>
            <w:vAlign w:val="center"/>
          </w:tcPr>
          <w:p w:rsidR="00B11CB0" w:rsidRDefault="00B11CB0" w:rsidP="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p>
        </w:tc>
        <w:tc>
          <w:tcPr>
            <w:tcW w:w="1169" w:type="dxa"/>
            <w:tcBorders>
              <w:top w:val="single" w:sz="4" w:space="0" w:color="auto"/>
              <w:left w:val="nil"/>
              <w:bottom w:val="nil"/>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499" w:type="dxa"/>
            <w:tcBorders>
              <w:top w:val="nil"/>
              <w:left w:val="nil"/>
              <w:bottom w:val="nil"/>
              <w:right w:val="nil"/>
            </w:tcBorders>
            <w:vAlign w:val="bottom"/>
          </w:tcPr>
          <w:p w:rsidR="00B11CB0" w:rsidRDefault="00B11CB0" w:rsidP="008075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p>
        </w:tc>
        <w:tc>
          <w:tcPr>
            <w:tcW w:w="1265" w:type="dxa"/>
            <w:tcBorders>
              <w:top w:val="single" w:sz="4" w:space="0" w:color="auto"/>
              <w:left w:val="nil"/>
              <w:bottom w:val="nil"/>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r>
      <w:tr w:rsidR="00B11CB0" w:rsidTr="008075F2">
        <w:tc>
          <w:tcPr>
            <w:tcW w:w="5935" w:type="dxa"/>
            <w:tcBorders>
              <w:top w:val="nil"/>
              <w:left w:val="nil"/>
              <w:bottom w:val="nil"/>
              <w:right w:val="nil"/>
            </w:tcBorders>
          </w:tcPr>
          <w:p w:rsidR="00B11CB0" w:rsidRP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sz w:val="20"/>
                <w:szCs w:val="20"/>
              </w:rPr>
            </w:pPr>
            <w:r>
              <w:rPr>
                <w:sz w:val="20"/>
                <w:szCs w:val="20"/>
              </w:rPr>
              <w:t xml:space="preserve">    </w:t>
            </w:r>
            <w:r w:rsidRPr="00B11CB0">
              <w:rPr>
                <w:sz w:val="20"/>
                <w:szCs w:val="20"/>
              </w:rPr>
              <w:t>Vegetarian</w:t>
            </w:r>
          </w:p>
        </w:tc>
        <w:tc>
          <w:tcPr>
            <w:tcW w:w="876" w:type="dxa"/>
            <w:tcBorders>
              <w:top w:val="nil"/>
              <w:left w:val="nil"/>
              <w:bottom w:val="nil"/>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r>
              <w:t>$10</w:t>
            </w:r>
          </w:p>
        </w:tc>
        <w:tc>
          <w:tcPr>
            <w:tcW w:w="426" w:type="dxa"/>
            <w:tcBorders>
              <w:top w:val="nil"/>
              <w:left w:val="nil"/>
              <w:bottom w:val="nil"/>
              <w:right w:val="nil"/>
            </w:tcBorders>
            <w:vAlign w:val="center"/>
          </w:tcPr>
          <w:p w:rsidR="00B11CB0" w:rsidRDefault="00B11CB0" w:rsidP="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
              <w:t>x</w:t>
            </w:r>
          </w:p>
        </w:tc>
        <w:tc>
          <w:tcPr>
            <w:tcW w:w="1169" w:type="dxa"/>
            <w:tcBorders>
              <w:top w:val="nil"/>
              <w:left w:val="nil"/>
              <w:bottom w:val="single" w:sz="4" w:space="0" w:color="auto"/>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499" w:type="dxa"/>
            <w:tcBorders>
              <w:top w:val="nil"/>
              <w:left w:val="nil"/>
              <w:bottom w:val="nil"/>
              <w:right w:val="nil"/>
            </w:tcBorders>
            <w:vAlign w:val="bottom"/>
          </w:tcPr>
          <w:p w:rsidR="00B11CB0" w:rsidRDefault="00B11CB0" w:rsidP="008075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
              <w:t>=</w:t>
            </w:r>
          </w:p>
        </w:tc>
        <w:tc>
          <w:tcPr>
            <w:tcW w:w="1265" w:type="dxa"/>
            <w:tcBorders>
              <w:top w:val="nil"/>
              <w:left w:val="nil"/>
              <w:bottom w:val="single" w:sz="4" w:space="0" w:color="auto"/>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r>
      <w:tr w:rsidR="00B11CB0" w:rsidTr="008075F2">
        <w:tc>
          <w:tcPr>
            <w:tcW w:w="5935" w:type="dxa"/>
            <w:tcBorders>
              <w:top w:val="nil"/>
              <w:left w:val="nil"/>
              <w:bottom w:val="nil"/>
              <w:right w:val="nil"/>
            </w:tcBorders>
          </w:tcPr>
          <w:p w:rsidR="00B11CB0" w:rsidRP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sz w:val="20"/>
                <w:szCs w:val="20"/>
              </w:rPr>
            </w:pPr>
            <w:r>
              <w:rPr>
                <w:sz w:val="20"/>
                <w:szCs w:val="20"/>
              </w:rPr>
              <w:t xml:space="preserve">    </w:t>
            </w:r>
            <w:r w:rsidRPr="00B11CB0">
              <w:rPr>
                <w:sz w:val="20"/>
                <w:szCs w:val="20"/>
              </w:rPr>
              <w:t>Turkey</w:t>
            </w:r>
          </w:p>
        </w:tc>
        <w:tc>
          <w:tcPr>
            <w:tcW w:w="876" w:type="dxa"/>
            <w:tcBorders>
              <w:top w:val="nil"/>
              <w:left w:val="nil"/>
              <w:bottom w:val="nil"/>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r>
              <w:t>$10</w:t>
            </w:r>
          </w:p>
        </w:tc>
        <w:tc>
          <w:tcPr>
            <w:tcW w:w="426" w:type="dxa"/>
            <w:tcBorders>
              <w:top w:val="nil"/>
              <w:left w:val="nil"/>
              <w:bottom w:val="nil"/>
              <w:right w:val="nil"/>
            </w:tcBorders>
            <w:vAlign w:val="center"/>
          </w:tcPr>
          <w:p w:rsidR="00B11CB0" w:rsidRDefault="00B11CB0" w:rsidP="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
              <w:t>x</w:t>
            </w:r>
          </w:p>
        </w:tc>
        <w:tc>
          <w:tcPr>
            <w:tcW w:w="1169" w:type="dxa"/>
            <w:tcBorders>
              <w:top w:val="single" w:sz="4" w:space="0" w:color="auto"/>
              <w:left w:val="nil"/>
              <w:bottom w:val="single" w:sz="4" w:space="0" w:color="auto"/>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499" w:type="dxa"/>
            <w:tcBorders>
              <w:top w:val="nil"/>
              <w:left w:val="nil"/>
              <w:bottom w:val="nil"/>
              <w:right w:val="nil"/>
            </w:tcBorders>
            <w:vAlign w:val="bottom"/>
          </w:tcPr>
          <w:p w:rsidR="00B11CB0" w:rsidRDefault="00B11CB0" w:rsidP="008075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
              <w:t>=</w:t>
            </w:r>
          </w:p>
        </w:tc>
        <w:tc>
          <w:tcPr>
            <w:tcW w:w="1265" w:type="dxa"/>
            <w:tcBorders>
              <w:top w:val="single" w:sz="4" w:space="0" w:color="auto"/>
              <w:left w:val="nil"/>
              <w:bottom w:val="single" w:sz="4" w:space="0" w:color="auto"/>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r>
      <w:tr w:rsidR="00B11CB0" w:rsidTr="008075F2">
        <w:tc>
          <w:tcPr>
            <w:tcW w:w="5935" w:type="dxa"/>
            <w:tcBorders>
              <w:top w:val="nil"/>
              <w:left w:val="nil"/>
              <w:bottom w:val="nil"/>
              <w:right w:val="nil"/>
            </w:tcBorders>
          </w:tcPr>
          <w:p w:rsidR="00B11CB0" w:rsidRP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sz w:val="20"/>
                <w:szCs w:val="20"/>
              </w:rPr>
            </w:pPr>
            <w:r>
              <w:rPr>
                <w:sz w:val="20"/>
                <w:szCs w:val="20"/>
              </w:rPr>
              <w:t xml:space="preserve">    </w:t>
            </w:r>
            <w:r w:rsidRPr="00B11CB0">
              <w:rPr>
                <w:sz w:val="20"/>
                <w:szCs w:val="20"/>
              </w:rPr>
              <w:t>Roast Beef</w:t>
            </w:r>
          </w:p>
        </w:tc>
        <w:tc>
          <w:tcPr>
            <w:tcW w:w="876" w:type="dxa"/>
            <w:tcBorders>
              <w:top w:val="nil"/>
              <w:left w:val="nil"/>
              <w:bottom w:val="nil"/>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r>
              <w:t>$10</w:t>
            </w:r>
          </w:p>
        </w:tc>
        <w:tc>
          <w:tcPr>
            <w:tcW w:w="426" w:type="dxa"/>
            <w:tcBorders>
              <w:top w:val="nil"/>
              <w:left w:val="nil"/>
              <w:bottom w:val="nil"/>
              <w:right w:val="nil"/>
            </w:tcBorders>
            <w:vAlign w:val="center"/>
          </w:tcPr>
          <w:p w:rsidR="00B11CB0" w:rsidRDefault="00B11CB0" w:rsidP="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
              <w:t>x</w:t>
            </w:r>
          </w:p>
        </w:tc>
        <w:tc>
          <w:tcPr>
            <w:tcW w:w="1169" w:type="dxa"/>
            <w:tcBorders>
              <w:top w:val="single" w:sz="4" w:space="0" w:color="auto"/>
              <w:left w:val="nil"/>
              <w:bottom w:val="single" w:sz="4" w:space="0" w:color="auto"/>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499" w:type="dxa"/>
            <w:tcBorders>
              <w:top w:val="nil"/>
              <w:left w:val="nil"/>
              <w:bottom w:val="nil"/>
              <w:right w:val="nil"/>
            </w:tcBorders>
            <w:vAlign w:val="bottom"/>
          </w:tcPr>
          <w:p w:rsidR="00B11CB0" w:rsidRDefault="00B11CB0" w:rsidP="008075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
              <w:t>=</w:t>
            </w:r>
          </w:p>
        </w:tc>
        <w:tc>
          <w:tcPr>
            <w:tcW w:w="1265" w:type="dxa"/>
            <w:tcBorders>
              <w:top w:val="single" w:sz="4" w:space="0" w:color="auto"/>
              <w:left w:val="nil"/>
              <w:bottom w:val="single" w:sz="4" w:space="0" w:color="auto"/>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r>
      <w:tr w:rsidR="00B11CB0" w:rsidTr="008075F2">
        <w:tc>
          <w:tcPr>
            <w:tcW w:w="5935" w:type="dxa"/>
            <w:tcBorders>
              <w:top w:val="nil"/>
              <w:left w:val="nil"/>
              <w:bottom w:val="nil"/>
              <w:right w:val="nil"/>
            </w:tcBorders>
          </w:tcPr>
          <w:p w:rsidR="00B11CB0" w:rsidRPr="00B11CB0" w:rsidRDefault="00B11CB0" w:rsidP="007A1A4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b/>
                <w:bCs/>
              </w:rPr>
            </w:pPr>
            <w:r w:rsidRPr="00B11CB0">
              <w:rPr>
                <w:b/>
                <w:bCs/>
              </w:rPr>
              <w:t>Event Shirts</w:t>
            </w:r>
          </w:p>
        </w:tc>
        <w:tc>
          <w:tcPr>
            <w:tcW w:w="876" w:type="dxa"/>
            <w:tcBorders>
              <w:top w:val="nil"/>
              <w:left w:val="nil"/>
              <w:bottom w:val="nil"/>
              <w:right w:val="nil"/>
            </w:tcBorders>
          </w:tcPr>
          <w:p w:rsidR="00B11CB0" w:rsidRDefault="00B11CB0" w:rsidP="007A1A4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r>
              <w:t>$18.50</w:t>
            </w:r>
          </w:p>
        </w:tc>
        <w:tc>
          <w:tcPr>
            <w:tcW w:w="426" w:type="dxa"/>
            <w:tcBorders>
              <w:top w:val="nil"/>
              <w:left w:val="nil"/>
              <w:bottom w:val="nil"/>
              <w:right w:val="nil"/>
            </w:tcBorders>
            <w:vAlign w:val="center"/>
          </w:tcPr>
          <w:p w:rsidR="00B11CB0" w:rsidRDefault="00B11CB0" w:rsidP="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
              <w:t>x</w:t>
            </w:r>
          </w:p>
        </w:tc>
        <w:tc>
          <w:tcPr>
            <w:tcW w:w="1169" w:type="dxa"/>
            <w:tcBorders>
              <w:top w:val="single" w:sz="4" w:space="0" w:color="auto"/>
              <w:left w:val="nil"/>
              <w:bottom w:val="single" w:sz="4" w:space="0" w:color="auto"/>
              <w:right w:val="nil"/>
            </w:tcBorders>
          </w:tcPr>
          <w:p w:rsidR="00B11CB0" w:rsidRDefault="00B11CB0" w:rsidP="007A1A4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499" w:type="dxa"/>
            <w:tcBorders>
              <w:top w:val="nil"/>
              <w:left w:val="nil"/>
              <w:bottom w:val="nil"/>
              <w:right w:val="nil"/>
            </w:tcBorders>
            <w:vAlign w:val="bottom"/>
          </w:tcPr>
          <w:p w:rsidR="00B11CB0" w:rsidRDefault="00B11CB0" w:rsidP="008075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
              <w:t>=</w:t>
            </w:r>
          </w:p>
        </w:tc>
        <w:tc>
          <w:tcPr>
            <w:tcW w:w="1265" w:type="dxa"/>
            <w:tcBorders>
              <w:top w:val="single" w:sz="4" w:space="0" w:color="auto"/>
              <w:left w:val="nil"/>
              <w:bottom w:val="single" w:sz="4" w:space="0" w:color="auto"/>
              <w:right w:val="nil"/>
            </w:tcBorders>
          </w:tcPr>
          <w:p w:rsidR="00B11CB0" w:rsidRDefault="00B11CB0" w:rsidP="007A1A4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r>
      <w:tr w:rsidR="00B11CB0" w:rsidTr="00F901D9">
        <w:trPr>
          <w:trHeight w:val="602"/>
        </w:trPr>
        <w:tc>
          <w:tcPr>
            <w:tcW w:w="8406" w:type="dxa"/>
            <w:gridSpan w:val="4"/>
            <w:tcBorders>
              <w:top w:val="nil"/>
              <w:left w:val="nil"/>
              <w:bottom w:val="nil"/>
              <w:right w:val="nil"/>
            </w:tcBorders>
            <w:vAlign w:val="bottom"/>
          </w:tcPr>
          <w:p w:rsidR="00B11CB0" w:rsidRDefault="00B11CB0" w:rsidP="008075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
              <w:t>Donation to support this and future ITO CUP events</w:t>
            </w:r>
          </w:p>
        </w:tc>
        <w:tc>
          <w:tcPr>
            <w:tcW w:w="499" w:type="dxa"/>
            <w:tcBorders>
              <w:top w:val="nil"/>
              <w:left w:val="nil"/>
              <w:bottom w:val="nil"/>
              <w:right w:val="nil"/>
            </w:tcBorders>
            <w:vAlign w:val="bottom"/>
          </w:tcPr>
          <w:p w:rsidR="00B11CB0" w:rsidRDefault="00B11CB0" w:rsidP="00F901D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
              <w:t>=</w:t>
            </w:r>
          </w:p>
        </w:tc>
        <w:tc>
          <w:tcPr>
            <w:tcW w:w="1265" w:type="dxa"/>
            <w:tcBorders>
              <w:top w:val="single" w:sz="4" w:space="0" w:color="auto"/>
              <w:left w:val="nil"/>
              <w:bottom w:val="single" w:sz="4" w:space="0" w:color="auto"/>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r>
      <w:tr w:rsidR="00B11CB0" w:rsidTr="00B11CB0">
        <w:trPr>
          <w:trHeight w:val="719"/>
        </w:trPr>
        <w:tc>
          <w:tcPr>
            <w:tcW w:w="8406" w:type="dxa"/>
            <w:gridSpan w:val="4"/>
            <w:tcBorders>
              <w:top w:val="nil"/>
              <w:left w:val="nil"/>
              <w:bottom w:val="nil"/>
              <w:right w:val="nil"/>
            </w:tcBorders>
            <w:vAlign w:val="bottom"/>
          </w:tcPr>
          <w:p w:rsidR="00B11CB0" w:rsidRDefault="00B11CB0" w:rsidP="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 w:rsidRPr="00B11CB0">
              <w:rPr>
                <w:b/>
                <w:bCs/>
              </w:rPr>
              <w:t>TOTAL</w:t>
            </w:r>
          </w:p>
        </w:tc>
        <w:tc>
          <w:tcPr>
            <w:tcW w:w="499" w:type="dxa"/>
            <w:tcBorders>
              <w:top w:val="nil"/>
              <w:left w:val="nil"/>
              <w:bottom w:val="nil"/>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1265" w:type="dxa"/>
            <w:tcBorders>
              <w:top w:val="single" w:sz="4" w:space="0" w:color="auto"/>
              <w:left w:val="nil"/>
              <w:bottom w:val="single" w:sz="4" w:space="0" w:color="auto"/>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r>
      <w:tr w:rsidR="00B11CB0" w:rsidTr="00B11CB0">
        <w:trPr>
          <w:trHeight w:val="764"/>
        </w:trPr>
        <w:tc>
          <w:tcPr>
            <w:tcW w:w="8406" w:type="dxa"/>
            <w:gridSpan w:val="4"/>
            <w:tcBorders>
              <w:top w:val="nil"/>
              <w:left w:val="nil"/>
              <w:bottom w:val="nil"/>
              <w:right w:val="nil"/>
            </w:tcBorders>
            <w:vAlign w:val="bottom"/>
          </w:tcPr>
          <w:p w:rsidR="00B11CB0" w:rsidRPr="00B11CB0" w:rsidRDefault="00B11CB0" w:rsidP="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right"/>
              <w:rPr>
                <w:b/>
                <w:bCs/>
              </w:rPr>
            </w:pPr>
          </w:p>
        </w:tc>
        <w:tc>
          <w:tcPr>
            <w:tcW w:w="499" w:type="dxa"/>
            <w:tcBorders>
              <w:top w:val="nil"/>
              <w:left w:val="nil"/>
              <w:bottom w:val="nil"/>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1265" w:type="dxa"/>
            <w:tcBorders>
              <w:top w:val="single" w:sz="4" w:space="0" w:color="auto"/>
              <w:left w:val="nil"/>
              <w:bottom w:val="nil"/>
              <w:right w:val="nil"/>
            </w:tcBorders>
          </w:tcPr>
          <w:p w:rsidR="00B11CB0" w:rsidRDefault="00B11CB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pPr>
          </w:p>
        </w:tc>
      </w:tr>
    </w:tbl>
    <w:p w:rsidR="0073400E" w:rsidRPr="00B11CB0" w:rsidRDefault="0073400E" w:rsidP="00B11CB0">
      <w:pPr>
        <w:pStyle w:val="Body"/>
        <w:spacing w:after="120"/>
        <w:jc w:val="center"/>
        <w:rPr>
          <w:b/>
          <w:bCs/>
        </w:rPr>
      </w:pPr>
    </w:p>
    <w:p w:rsidR="00DC2A5E" w:rsidRPr="00B11CB0" w:rsidRDefault="00DC2A5E" w:rsidP="00B11CB0">
      <w:pPr>
        <w:pStyle w:val="Body"/>
        <w:spacing w:before="120"/>
        <w:ind w:leftChars="2400" w:left="5760"/>
        <w:jc w:val="center"/>
        <w:rPr>
          <w:b/>
          <w:bCs/>
        </w:rPr>
      </w:pPr>
    </w:p>
    <w:p w:rsidR="0073400E" w:rsidRPr="00B11CB0" w:rsidRDefault="00203B9D" w:rsidP="00B11CB0">
      <w:pPr>
        <w:pStyle w:val="Body"/>
        <w:spacing w:before="120" w:after="120" w:line="360" w:lineRule="auto"/>
        <w:jc w:val="center"/>
        <w:rPr>
          <w:b/>
          <w:bCs/>
          <w:color w:val="FF0000"/>
          <w:sz w:val="28"/>
          <w:szCs w:val="28"/>
          <w:u w:color="FF0000"/>
        </w:rPr>
      </w:pPr>
      <w:r w:rsidRPr="00B11CB0">
        <w:rPr>
          <w:b/>
          <w:bCs/>
          <w:color w:val="FF0000"/>
          <w:sz w:val="28"/>
          <w:szCs w:val="28"/>
          <w:u w:color="FF0000"/>
          <w:lang w:val="es-ES_tradnl"/>
        </w:rPr>
        <w:t xml:space="preserve">No </w:t>
      </w:r>
      <w:r w:rsidRPr="00B11CB0">
        <w:rPr>
          <w:b/>
          <w:bCs/>
          <w:color w:val="FF0000"/>
          <w:sz w:val="28"/>
          <w:szCs w:val="28"/>
          <w:u w:color="FF0000"/>
        </w:rPr>
        <w:t>Tournament Refunds after 4/13/18</w:t>
      </w:r>
      <w:r w:rsidRPr="00B11CB0">
        <w:rPr>
          <w:rFonts w:ascii="Arial Unicode MS" w:hAnsi="Arial Unicode MS"/>
          <w:b/>
          <w:bCs/>
          <w:color w:val="FF0000"/>
          <w:sz w:val="28"/>
          <w:szCs w:val="28"/>
          <w:u w:color="FF0000"/>
        </w:rPr>
        <w:br/>
      </w:r>
      <w:r w:rsidRPr="00B11CB0">
        <w:rPr>
          <w:b/>
          <w:bCs/>
          <w:color w:val="FF0000"/>
          <w:sz w:val="28"/>
          <w:szCs w:val="28"/>
          <w:u w:color="FF0000"/>
        </w:rPr>
        <w:t>No Shirt Refunds after 3/30/18</w:t>
      </w:r>
    </w:p>
    <w:p w:rsidR="0073400E" w:rsidRDefault="00203B9D" w:rsidP="009126B6">
      <w:pPr>
        <w:pStyle w:val="Body"/>
        <w:spacing w:before="120" w:after="120"/>
        <w:ind w:firstLine="720"/>
        <w:jc w:val="center"/>
      </w:pPr>
      <w:r>
        <w:rPr>
          <w:b/>
          <w:bCs/>
        </w:rPr>
        <w:lastRenderedPageBreak/>
        <w:t>WAIVER OF LIABILITY</w:t>
      </w:r>
    </w:p>
    <w:p w:rsidR="0073400E" w:rsidRDefault="00203B9D">
      <w:pPr>
        <w:pStyle w:val="Body"/>
        <w:jc w:val="center"/>
      </w:pPr>
      <w:r>
        <w:rPr>
          <w:b/>
          <w:bCs/>
        </w:rPr>
        <w:t>FOR PARTICIPATION IN EVENTS OF THE 2018</w:t>
      </w:r>
    </w:p>
    <w:p w:rsidR="0073400E" w:rsidRDefault="00203B9D">
      <w:pPr>
        <w:pStyle w:val="Body"/>
        <w:jc w:val="center"/>
      </w:pPr>
      <w:r>
        <w:rPr>
          <w:b/>
          <w:bCs/>
        </w:rPr>
        <w:t>SWKIF WINTER IAIDO SEMINAR AND SHINSA</w:t>
      </w:r>
    </w:p>
    <w:p w:rsidR="0073400E" w:rsidRDefault="0073400E">
      <w:pPr>
        <w:pStyle w:val="Body"/>
        <w:jc w:val="both"/>
      </w:pPr>
    </w:p>
    <w:p w:rsidR="0073400E" w:rsidRDefault="00203B9D">
      <w:pPr>
        <w:pStyle w:val="Body"/>
        <w:spacing w:line="360" w:lineRule="auto"/>
        <w:jc w:val="both"/>
      </w:pPr>
      <w:r>
        <w:rPr>
          <w:sz w:val="22"/>
          <w:szCs w:val="22"/>
        </w:rPr>
        <w:t xml:space="preserve">I, the below signed Participant, intending to be legally bound, do hereby, for myself, my heirs, assigns, executors and administrators, waive, release, and forever discharge any claims for damages, illness, injuries and/or death which may hereafter accrue to me against Ito Dojo, the Southwest Kendo &amp; </w:t>
      </w:r>
      <w:proofErr w:type="spellStart"/>
      <w:r>
        <w:rPr>
          <w:sz w:val="22"/>
          <w:szCs w:val="22"/>
        </w:rPr>
        <w:t>Iaido</w:t>
      </w:r>
      <w:proofErr w:type="spellEnd"/>
      <w:r>
        <w:rPr>
          <w:sz w:val="22"/>
          <w:szCs w:val="22"/>
        </w:rPr>
        <w:t xml:space="preserve"> Federation (SWKIF) and its affiliates, The All United States Kendo Federation, Ito Dojo LLC members and volunteers, Jefferson County Public School District, </w:t>
      </w:r>
      <w:proofErr w:type="spellStart"/>
      <w:r>
        <w:rPr>
          <w:sz w:val="22"/>
          <w:szCs w:val="22"/>
        </w:rPr>
        <w:t>Standley</w:t>
      </w:r>
      <w:proofErr w:type="spellEnd"/>
      <w:r>
        <w:rPr>
          <w:sz w:val="22"/>
          <w:szCs w:val="22"/>
        </w:rPr>
        <w:t xml:space="preserve"> Lake High School, the city of Westminster, the city of Arvada, The Susan </w:t>
      </w:r>
      <w:proofErr w:type="spellStart"/>
      <w:r>
        <w:rPr>
          <w:sz w:val="22"/>
          <w:szCs w:val="22"/>
        </w:rPr>
        <w:t>M.Duncan</w:t>
      </w:r>
      <w:proofErr w:type="spellEnd"/>
      <w:r>
        <w:rPr>
          <w:sz w:val="22"/>
          <w:szCs w:val="22"/>
        </w:rPr>
        <w:t xml:space="preserve"> YMCA, their members, employees, instructors, agents, invited guests and participants in the 2018 Tsutomu ITO CUP, Tsutomu Ito Women’s Team Tournament, SWKIF Seminar and </w:t>
      </w:r>
      <w:proofErr w:type="spellStart"/>
      <w:r>
        <w:rPr>
          <w:sz w:val="22"/>
          <w:szCs w:val="22"/>
        </w:rPr>
        <w:t>Shinsa</w:t>
      </w:r>
      <w:proofErr w:type="spellEnd"/>
      <w:r>
        <w:rPr>
          <w:sz w:val="22"/>
          <w:szCs w:val="22"/>
        </w:rPr>
        <w:t xml:space="preserve"> in Westminster, CO (hereby known as “the event”) for any and all damages which may be sustained or suffered by me in connection with, in association with, travel to or from or participation in the event. I further agree to indemnify and hold harmless Ito Dojo LLC members &amp; volunteers, the Southwest Kendo &amp; </w:t>
      </w:r>
      <w:proofErr w:type="spellStart"/>
      <w:r>
        <w:rPr>
          <w:sz w:val="22"/>
          <w:szCs w:val="22"/>
        </w:rPr>
        <w:t>Iaido</w:t>
      </w:r>
      <w:proofErr w:type="spellEnd"/>
      <w:r>
        <w:rPr>
          <w:sz w:val="22"/>
          <w:szCs w:val="22"/>
        </w:rPr>
        <w:t xml:space="preserve"> Federation (SWKIF) and its affiliates, The All United States Kendo Federation, Jefferson County Public School District, </w:t>
      </w:r>
      <w:proofErr w:type="spellStart"/>
      <w:r>
        <w:rPr>
          <w:sz w:val="22"/>
          <w:szCs w:val="22"/>
        </w:rPr>
        <w:t>Standley</w:t>
      </w:r>
      <w:proofErr w:type="spellEnd"/>
      <w:r>
        <w:rPr>
          <w:sz w:val="22"/>
          <w:szCs w:val="22"/>
        </w:rPr>
        <w:t xml:space="preserve"> Lake High School, the city of Westminster, the city of Arvada, The Susan </w:t>
      </w:r>
      <w:proofErr w:type="spellStart"/>
      <w:r>
        <w:rPr>
          <w:sz w:val="22"/>
          <w:szCs w:val="22"/>
        </w:rPr>
        <w:t>M.Duncan</w:t>
      </w:r>
      <w:proofErr w:type="spellEnd"/>
      <w:r>
        <w:rPr>
          <w:sz w:val="22"/>
          <w:szCs w:val="22"/>
        </w:rPr>
        <w:t xml:space="preserve"> YMCA, their members, employees, instructors, agents, invited sensei’s and participants for any claims I may have outlined herein. </w:t>
      </w:r>
    </w:p>
    <w:p w:rsidR="0073400E" w:rsidRDefault="00203B9D">
      <w:pPr>
        <w:pStyle w:val="Body"/>
        <w:spacing w:before="100" w:after="100" w:line="360" w:lineRule="auto"/>
        <w:rPr>
          <w:sz w:val="22"/>
          <w:szCs w:val="22"/>
        </w:rPr>
      </w:pPr>
      <w:r>
        <w:rPr>
          <w:sz w:val="22"/>
          <w:szCs w:val="22"/>
        </w:rPr>
        <w:t xml:space="preserve">I further agree that All claims or disputes arising out of or related to my participation in this event shall be decided by binding arbitration administered by the American Arbitration Association (“AAA”) pursuant to the Federal arbitration Act 9 U.S.C. 1, et seq. and in accordance with the Commercial Arbitration Rules of the AAA and agreeable to all parties and pursuant to the laws governing the State of Colorado. </w:t>
      </w:r>
    </w:p>
    <w:p w:rsidR="0073400E" w:rsidRDefault="0073400E">
      <w:pPr>
        <w:pStyle w:val="Body"/>
        <w:spacing w:before="100" w:after="100" w:line="360" w:lineRule="auto"/>
      </w:pPr>
    </w:p>
    <w:p w:rsidR="0073400E" w:rsidRDefault="00203B9D">
      <w:pPr>
        <w:pStyle w:val="Body"/>
        <w:spacing w:before="100" w:after="100" w:line="360" w:lineRule="auto"/>
        <w:rPr>
          <w:i/>
          <w:iCs/>
          <w:sz w:val="22"/>
          <w:szCs w:val="22"/>
        </w:rPr>
      </w:pPr>
      <w:r>
        <w:t>________</w:t>
      </w:r>
      <w:r>
        <w:rPr>
          <w:b/>
          <w:bCs/>
          <w:sz w:val="22"/>
          <w:szCs w:val="22"/>
        </w:rPr>
        <w:t>I affirm my current &amp; active membership within the AUSKF. No one is allowed to compete without active membership in the AUSKF and their regional AUSKF Federation.</w:t>
      </w:r>
    </w:p>
    <w:p w:rsidR="0073400E" w:rsidRDefault="0073400E">
      <w:pPr>
        <w:pStyle w:val="Body"/>
        <w:spacing w:before="100" w:after="100" w:line="360" w:lineRule="auto"/>
      </w:pPr>
    </w:p>
    <w:p w:rsidR="0073400E" w:rsidRDefault="00203B9D">
      <w:pPr>
        <w:pStyle w:val="Body"/>
        <w:spacing w:line="360" w:lineRule="auto"/>
        <w:rPr>
          <w:sz w:val="22"/>
          <w:szCs w:val="22"/>
        </w:rPr>
      </w:pPr>
      <w:r>
        <w:rPr>
          <w:sz w:val="22"/>
          <w:szCs w:val="22"/>
        </w:rPr>
        <w:t>Participant: * (Parent/Legal Guardian must sign if the Participant is under the age of eighteen years old)</w:t>
      </w:r>
    </w:p>
    <w:p w:rsidR="0073400E" w:rsidRDefault="0073400E">
      <w:pPr>
        <w:pStyle w:val="Body"/>
        <w:spacing w:line="360" w:lineRule="auto"/>
      </w:pPr>
    </w:p>
    <w:p w:rsidR="0073400E" w:rsidRDefault="00203B9D">
      <w:pPr>
        <w:pStyle w:val="Body"/>
      </w:pPr>
      <w:r>
        <w:rPr>
          <w:sz w:val="22"/>
          <w:szCs w:val="22"/>
        </w:rPr>
        <w:t xml:space="preserve">_______________________________________________________ Date: ________________ </w:t>
      </w:r>
    </w:p>
    <w:p w:rsidR="0073400E" w:rsidRDefault="0073400E">
      <w:pPr>
        <w:pStyle w:val="Body"/>
      </w:pPr>
    </w:p>
    <w:p w:rsidR="0073400E" w:rsidRDefault="0073400E">
      <w:pPr>
        <w:pStyle w:val="Body"/>
      </w:pPr>
    </w:p>
    <w:p w:rsidR="0073400E" w:rsidRDefault="00203B9D">
      <w:pPr>
        <w:pStyle w:val="Body"/>
      </w:pPr>
      <w:r>
        <w:rPr>
          <w:sz w:val="22"/>
          <w:szCs w:val="22"/>
        </w:rPr>
        <w:t xml:space="preserve">*Parent or Legal Guardian of Minor in competition: </w:t>
      </w:r>
    </w:p>
    <w:p w:rsidR="0073400E" w:rsidRDefault="0073400E">
      <w:pPr>
        <w:pStyle w:val="Body"/>
      </w:pPr>
    </w:p>
    <w:p w:rsidR="0073400E" w:rsidRDefault="00203B9D">
      <w:pPr>
        <w:pStyle w:val="Body"/>
      </w:pPr>
      <w:r>
        <w:rPr>
          <w:sz w:val="22"/>
          <w:szCs w:val="22"/>
        </w:rPr>
        <w:t xml:space="preserve">_______________________________________________________ Date: ________________ </w:t>
      </w:r>
    </w:p>
    <w:p w:rsidR="0073400E" w:rsidRDefault="0073400E">
      <w:pPr>
        <w:pStyle w:val="Body"/>
      </w:pPr>
    </w:p>
    <w:p w:rsidR="0073400E" w:rsidRDefault="0073400E">
      <w:pPr>
        <w:pStyle w:val="Body"/>
        <w:rPr>
          <w:sz w:val="22"/>
          <w:szCs w:val="22"/>
        </w:rPr>
      </w:pPr>
    </w:p>
    <w:p w:rsidR="0073400E" w:rsidRDefault="0073400E">
      <w:pPr>
        <w:pStyle w:val="Body"/>
        <w:rPr>
          <w:sz w:val="22"/>
          <w:szCs w:val="22"/>
        </w:rPr>
      </w:pPr>
    </w:p>
    <w:p w:rsidR="0073400E" w:rsidRDefault="00203B9D">
      <w:pPr>
        <w:pStyle w:val="Body"/>
        <w:rPr>
          <w:sz w:val="22"/>
          <w:szCs w:val="22"/>
        </w:rPr>
      </w:pPr>
      <w:r>
        <w:rPr>
          <w:sz w:val="22"/>
          <w:szCs w:val="22"/>
        </w:rPr>
        <w:t>*Sensei Signature - authorizing minor in competition</w:t>
      </w:r>
    </w:p>
    <w:p w:rsidR="0073400E" w:rsidRDefault="0073400E">
      <w:pPr>
        <w:pStyle w:val="Body"/>
        <w:rPr>
          <w:sz w:val="22"/>
          <w:szCs w:val="22"/>
        </w:rPr>
      </w:pPr>
    </w:p>
    <w:p w:rsidR="0073400E" w:rsidRDefault="0073400E">
      <w:pPr>
        <w:pStyle w:val="Body"/>
        <w:rPr>
          <w:sz w:val="22"/>
          <w:szCs w:val="22"/>
        </w:rPr>
      </w:pPr>
    </w:p>
    <w:p w:rsidR="0073400E" w:rsidRDefault="00203B9D">
      <w:pPr>
        <w:pStyle w:val="Body"/>
      </w:pPr>
      <w:r>
        <w:rPr>
          <w:sz w:val="22"/>
          <w:szCs w:val="22"/>
        </w:rPr>
        <w:t>_______________________________________________________Date:__________________</w:t>
      </w:r>
    </w:p>
    <w:p w:rsidR="0073400E" w:rsidRDefault="0073400E">
      <w:pPr>
        <w:pStyle w:val="Body"/>
      </w:pPr>
    </w:p>
    <w:p w:rsidR="0073400E" w:rsidRDefault="00203B9D">
      <w:pPr>
        <w:pStyle w:val="Body"/>
      </w:pPr>
      <w:r>
        <w:t>No one under the age of 16 is allowed to compete.</w:t>
      </w:r>
      <w:r>
        <w:rPr>
          <w:rFonts w:ascii="Arial Unicode MS" w:hAnsi="Arial Unicode MS"/>
        </w:rPr>
        <w:br w:type="page"/>
      </w:r>
    </w:p>
    <w:p w:rsidR="0073400E" w:rsidRDefault="0073400E">
      <w:pPr>
        <w:pStyle w:val="Body"/>
        <w:jc w:val="center"/>
      </w:pPr>
    </w:p>
    <w:p w:rsidR="0073400E" w:rsidRDefault="00203B9D">
      <w:pPr>
        <w:pStyle w:val="Body"/>
        <w:jc w:val="center"/>
      </w:pPr>
      <w:r>
        <w:rPr>
          <w:b/>
          <w:bCs/>
          <w:sz w:val="44"/>
          <w:szCs w:val="44"/>
        </w:rPr>
        <w:t>HOTEL INFORMATION</w:t>
      </w:r>
    </w:p>
    <w:p w:rsidR="0073400E" w:rsidRDefault="0073400E">
      <w:pPr>
        <w:pStyle w:val="Body"/>
      </w:pPr>
    </w:p>
    <w:p w:rsidR="0073400E" w:rsidRDefault="00203B9D">
      <w:pPr>
        <w:pStyle w:val="Body"/>
      </w:pPr>
      <w:r w:rsidRPr="009B0546">
        <w:t>OFFICAL EVENT HOTEL:</w:t>
      </w:r>
    </w:p>
    <w:p w:rsidR="0073400E" w:rsidRDefault="0073400E">
      <w:pPr>
        <w:pStyle w:val="Body"/>
      </w:pPr>
    </w:p>
    <w:p w:rsidR="0073400E" w:rsidRDefault="00203B9D">
      <w:pPr>
        <w:pStyle w:val="Body"/>
      </w:pPr>
      <w:r>
        <w:rPr>
          <w:rFonts w:ascii="Arial" w:hAnsi="Arial"/>
          <w:b/>
          <w:bCs/>
          <w:sz w:val="26"/>
          <w:szCs w:val="26"/>
        </w:rPr>
        <w:t xml:space="preserve">Denver Marriott: </w:t>
      </w:r>
      <w:proofErr w:type="spellStart"/>
      <w:r>
        <w:rPr>
          <w:rFonts w:ascii="Arial" w:hAnsi="Arial"/>
          <w:b/>
          <w:bCs/>
          <w:sz w:val="26"/>
          <w:szCs w:val="26"/>
        </w:rPr>
        <w:t>Westminister</w:t>
      </w:r>
      <w:proofErr w:type="spellEnd"/>
    </w:p>
    <w:p w:rsidR="0073400E" w:rsidRDefault="00203B9D">
      <w:pPr>
        <w:pStyle w:val="Body"/>
      </w:pPr>
      <w:r>
        <w:rPr>
          <w:rFonts w:ascii="Arial" w:hAnsi="Arial"/>
          <w:sz w:val="26"/>
          <w:szCs w:val="26"/>
        </w:rPr>
        <w:t xml:space="preserve">7000 Church Ranch Blvd, </w:t>
      </w:r>
      <w:proofErr w:type="spellStart"/>
      <w:r>
        <w:rPr>
          <w:rFonts w:ascii="Arial" w:hAnsi="Arial"/>
          <w:sz w:val="26"/>
          <w:szCs w:val="26"/>
        </w:rPr>
        <w:t>Westminister</w:t>
      </w:r>
      <w:proofErr w:type="spellEnd"/>
      <w:r>
        <w:rPr>
          <w:rFonts w:ascii="Arial" w:hAnsi="Arial"/>
          <w:sz w:val="26"/>
          <w:szCs w:val="26"/>
        </w:rPr>
        <w:t xml:space="preserve"> CO 80021</w:t>
      </w:r>
    </w:p>
    <w:p w:rsidR="0073400E" w:rsidRDefault="00203B9D">
      <w:pPr>
        <w:pStyle w:val="Body"/>
      </w:pPr>
      <w:r>
        <w:rPr>
          <w:rFonts w:ascii="Arial" w:hAnsi="Arial"/>
          <w:sz w:val="26"/>
          <w:szCs w:val="26"/>
          <w:lang w:val="it-IT"/>
        </w:rPr>
        <w:t>Phone: 720-887-1177</w:t>
      </w:r>
    </w:p>
    <w:p w:rsidR="0073400E" w:rsidRDefault="0073400E">
      <w:pPr>
        <w:pStyle w:val="Body"/>
      </w:pPr>
    </w:p>
    <w:p w:rsidR="0073400E" w:rsidRDefault="00203B9D">
      <w:pPr>
        <w:pStyle w:val="Body"/>
      </w:pPr>
      <w:r>
        <w:rPr>
          <w:rFonts w:ascii="Arial" w:hAnsi="Arial"/>
          <w:sz w:val="20"/>
          <w:szCs w:val="20"/>
        </w:rPr>
        <w:t xml:space="preserve">Booking is first-come, first-serve. </w:t>
      </w:r>
    </w:p>
    <w:p w:rsidR="0073400E" w:rsidRDefault="00203B9D">
      <w:pPr>
        <w:pStyle w:val="Body"/>
        <w:rPr>
          <w:rFonts w:ascii="Arial" w:eastAsia="Arial" w:hAnsi="Arial" w:cs="Arial"/>
          <w:b/>
          <w:bCs/>
          <w:sz w:val="20"/>
          <w:szCs w:val="20"/>
        </w:rPr>
      </w:pPr>
      <w:r>
        <w:rPr>
          <w:rFonts w:ascii="Arial" w:hAnsi="Arial"/>
          <w:b/>
          <w:bCs/>
          <w:sz w:val="20"/>
          <w:szCs w:val="20"/>
        </w:rPr>
        <w:t xml:space="preserve">The rooms are reserved under </w:t>
      </w:r>
    </w:p>
    <w:p w:rsidR="0073400E" w:rsidRDefault="0073400E">
      <w:pPr>
        <w:pStyle w:val="Body"/>
      </w:pPr>
    </w:p>
    <w:p w:rsidR="0073400E" w:rsidRDefault="00203B9D">
      <w:pPr>
        <w:pStyle w:val="Body"/>
        <w:rPr>
          <w:rFonts w:ascii="Arial" w:eastAsia="Arial" w:hAnsi="Arial" w:cs="Arial"/>
          <w:b/>
          <w:bCs/>
          <w:sz w:val="20"/>
          <w:szCs w:val="20"/>
        </w:rPr>
      </w:pPr>
      <w:r w:rsidRPr="009B0546">
        <w:rPr>
          <w:rFonts w:ascii="Arial" w:hAnsi="Arial"/>
          <w:b/>
          <w:bCs/>
          <w:sz w:val="20"/>
          <w:szCs w:val="20"/>
        </w:rPr>
        <w:t>GROUP: 201</w:t>
      </w:r>
      <w:r>
        <w:rPr>
          <w:rFonts w:ascii="Arial" w:hAnsi="Arial"/>
          <w:b/>
          <w:bCs/>
          <w:sz w:val="20"/>
          <w:szCs w:val="20"/>
        </w:rPr>
        <w:t>8</w:t>
      </w:r>
      <w:r w:rsidRPr="009B0546">
        <w:rPr>
          <w:rFonts w:ascii="Arial" w:hAnsi="Arial"/>
          <w:b/>
          <w:bCs/>
          <w:sz w:val="20"/>
          <w:szCs w:val="20"/>
        </w:rPr>
        <w:t xml:space="preserve"> ITO CUP </w:t>
      </w:r>
    </w:p>
    <w:p w:rsidR="0073400E" w:rsidRDefault="00203B9D">
      <w:pPr>
        <w:pStyle w:val="Body"/>
        <w:rPr>
          <w:rFonts w:ascii="Arial" w:eastAsia="Arial" w:hAnsi="Arial" w:cs="Arial"/>
          <w:sz w:val="20"/>
          <w:szCs w:val="20"/>
        </w:rPr>
      </w:pPr>
      <w:r>
        <w:rPr>
          <w:rFonts w:ascii="Arial" w:hAnsi="Arial"/>
          <w:b/>
          <w:bCs/>
          <w:sz w:val="20"/>
          <w:szCs w:val="20"/>
        </w:rPr>
        <w:t>at a rate of $109.00 per night</w:t>
      </w:r>
    </w:p>
    <w:p w:rsidR="0073400E" w:rsidRDefault="0073400E">
      <w:pPr>
        <w:pStyle w:val="Body"/>
      </w:pPr>
    </w:p>
    <w:p w:rsidR="0073400E" w:rsidRDefault="00203B9D">
      <w:pPr>
        <w:pStyle w:val="Body"/>
        <w:rPr>
          <w:rFonts w:ascii="Arial" w:eastAsia="Arial" w:hAnsi="Arial" w:cs="Arial"/>
          <w:i/>
          <w:iCs/>
        </w:rPr>
      </w:pPr>
      <w:r>
        <w:rPr>
          <w:rFonts w:ascii="Arial" w:hAnsi="Arial"/>
          <w:i/>
          <w:iCs/>
        </w:rPr>
        <w:t xml:space="preserve">Reservations should be made by March 27th, 2018 in order to take advantage of the special rate. </w:t>
      </w:r>
    </w:p>
    <w:p w:rsidR="0073400E" w:rsidRDefault="00203B9D">
      <w:pPr>
        <w:pStyle w:val="Body"/>
        <w:rPr>
          <w:rFonts w:ascii="Arial" w:eastAsia="Arial" w:hAnsi="Arial" w:cs="Arial"/>
          <w:i/>
          <w:iCs/>
          <w:sz w:val="20"/>
          <w:szCs w:val="20"/>
        </w:rPr>
      </w:pPr>
      <w:r>
        <w:rPr>
          <w:rFonts w:ascii="Arial" w:hAnsi="Arial"/>
          <w:i/>
          <w:iCs/>
        </w:rPr>
        <w:t>Please do not wait to make reservations - the hotel is quite busy with a business conference also.</w:t>
      </w:r>
    </w:p>
    <w:p w:rsidR="0073400E" w:rsidRDefault="0073400E">
      <w:pPr>
        <w:pStyle w:val="Body"/>
        <w:rPr>
          <w:rFonts w:ascii="Arial" w:eastAsia="Arial" w:hAnsi="Arial" w:cs="Arial"/>
          <w:i/>
          <w:iCs/>
          <w:sz w:val="20"/>
          <w:szCs w:val="20"/>
        </w:rPr>
      </w:pPr>
    </w:p>
    <w:p w:rsidR="0073400E" w:rsidRDefault="00203B9D">
      <w:pPr>
        <w:pStyle w:val="Body"/>
        <w:rPr>
          <w:rFonts w:ascii="Arial" w:eastAsia="Arial" w:hAnsi="Arial" w:cs="Arial"/>
          <w:i/>
          <w:iCs/>
          <w:sz w:val="20"/>
          <w:szCs w:val="20"/>
        </w:rPr>
      </w:pPr>
      <w:r>
        <w:rPr>
          <w:rFonts w:ascii="Arial" w:hAnsi="Arial"/>
          <w:i/>
          <w:iCs/>
          <w:sz w:val="20"/>
          <w:szCs w:val="20"/>
        </w:rPr>
        <w:t>Other nearby Hotels</w:t>
      </w:r>
    </w:p>
    <w:p w:rsidR="0073400E" w:rsidRDefault="0073400E">
      <w:pPr>
        <w:pStyle w:val="Body"/>
        <w:rPr>
          <w:rFonts w:ascii="Arial" w:eastAsia="Arial" w:hAnsi="Arial" w:cs="Arial"/>
          <w:i/>
          <w:iCs/>
          <w:sz w:val="20"/>
          <w:szCs w:val="20"/>
        </w:rPr>
      </w:pPr>
    </w:p>
    <w:p w:rsidR="0073400E" w:rsidRDefault="00203B9D">
      <w:pPr>
        <w:pStyle w:val="Body"/>
        <w:rPr>
          <w:rFonts w:ascii="Arial" w:eastAsia="Arial" w:hAnsi="Arial" w:cs="Arial"/>
          <w:b/>
          <w:bCs/>
          <w:sz w:val="20"/>
          <w:szCs w:val="20"/>
        </w:rPr>
      </w:pPr>
      <w:r>
        <w:rPr>
          <w:rFonts w:ascii="Arial" w:hAnsi="Arial"/>
          <w:b/>
          <w:bCs/>
          <w:sz w:val="20"/>
          <w:szCs w:val="20"/>
          <w:lang w:val="it-IT"/>
        </w:rPr>
        <w:t xml:space="preserve">La Qunita </w:t>
      </w:r>
    </w:p>
    <w:p w:rsidR="0073400E" w:rsidRDefault="003C06E9">
      <w:pPr>
        <w:pStyle w:val="Body"/>
        <w:shd w:val="clear" w:color="auto" w:fill="FFFFFF"/>
        <w:rPr>
          <w:rFonts w:ascii="Arial" w:eastAsia="Arial" w:hAnsi="Arial" w:cs="Arial"/>
          <w:sz w:val="20"/>
          <w:szCs w:val="20"/>
        </w:rPr>
      </w:pPr>
      <w:r>
        <w:rPr>
          <w:rFonts w:ascii="Arial" w:hAnsi="Arial"/>
          <w:sz w:val="20"/>
          <w:szCs w:val="20"/>
        </w:rPr>
        <w:t>1</w:t>
      </w:r>
      <w:r w:rsidR="00203B9D">
        <w:rPr>
          <w:rFonts w:ascii="Arial" w:hAnsi="Arial"/>
          <w:sz w:val="20"/>
          <w:szCs w:val="20"/>
        </w:rPr>
        <w:t>0179 Church Ranch Way, Westminster, CO 80021</w:t>
      </w:r>
    </w:p>
    <w:p w:rsidR="0073400E" w:rsidRDefault="00203B9D">
      <w:pPr>
        <w:pStyle w:val="Body"/>
        <w:shd w:val="clear" w:color="auto" w:fill="FFFFFF"/>
        <w:rPr>
          <w:rFonts w:ascii="Arial" w:eastAsia="Arial" w:hAnsi="Arial" w:cs="Arial"/>
          <w:sz w:val="20"/>
          <w:szCs w:val="20"/>
        </w:rPr>
      </w:pPr>
      <w:bookmarkStart w:id="0" w:name="_GoBack"/>
      <w:bookmarkEnd w:id="0"/>
      <w:r>
        <w:rPr>
          <w:rFonts w:ascii="Arial" w:hAnsi="Arial"/>
          <w:sz w:val="20"/>
          <w:szCs w:val="20"/>
        </w:rPr>
        <w:t>(303) 438-5800</w:t>
      </w:r>
    </w:p>
    <w:p w:rsidR="0073400E" w:rsidRDefault="0073400E">
      <w:pPr>
        <w:pStyle w:val="Body"/>
      </w:pPr>
    </w:p>
    <w:p w:rsidR="0073400E" w:rsidRDefault="0073400E">
      <w:pPr>
        <w:pStyle w:val="Body"/>
        <w:spacing w:after="120"/>
      </w:pPr>
    </w:p>
    <w:p w:rsidR="0073400E" w:rsidRDefault="00203B9D" w:rsidP="00DC208F">
      <w:pPr>
        <w:pStyle w:val="Body"/>
        <w:spacing w:after="120"/>
        <w:jc w:val="center"/>
      </w:pPr>
      <w:r>
        <w:rPr>
          <w:rFonts w:ascii="Arial" w:hAnsi="Arial"/>
          <w:b/>
          <w:bCs/>
          <w:sz w:val="32"/>
          <w:szCs w:val="32"/>
          <w:u w:val="single"/>
        </w:rPr>
        <w:t>Important Addresses</w:t>
      </w:r>
    </w:p>
    <w:p w:rsidR="0073400E" w:rsidRDefault="0073400E">
      <w:pPr>
        <w:pStyle w:val="Body"/>
        <w:spacing w:after="120"/>
      </w:pPr>
    </w:p>
    <w:p w:rsidR="0073400E" w:rsidRDefault="00203B9D">
      <w:pPr>
        <w:pStyle w:val="Body"/>
        <w:spacing w:after="120"/>
      </w:pPr>
      <w:r>
        <w:rPr>
          <w:rFonts w:ascii="Arial" w:eastAsia="Arial" w:hAnsi="Arial" w:cs="Arial"/>
          <w:b/>
          <w:bCs/>
        </w:rPr>
        <w:tab/>
      </w:r>
      <w:r>
        <w:rPr>
          <w:rFonts w:ascii="Arial" w:hAnsi="Arial"/>
          <w:b/>
          <w:bCs/>
          <w:i/>
          <w:iCs/>
        </w:rPr>
        <w:t xml:space="preserve">Tournaments &amp; </w:t>
      </w:r>
      <w:proofErr w:type="spellStart"/>
      <w:r>
        <w:rPr>
          <w:rFonts w:ascii="Arial" w:hAnsi="Arial"/>
          <w:b/>
          <w:bCs/>
          <w:i/>
          <w:iCs/>
        </w:rPr>
        <w:t>Shinsa</w:t>
      </w:r>
      <w:proofErr w:type="spellEnd"/>
    </w:p>
    <w:p w:rsidR="0073400E" w:rsidRDefault="00203B9D">
      <w:pPr>
        <w:pStyle w:val="Body"/>
        <w:numPr>
          <w:ilvl w:val="0"/>
          <w:numId w:val="16"/>
        </w:numPr>
        <w:spacing w:after="120"/>
      </w:pPr>
      <w:proofErr w:type="spellStart"/>
      <w:r>
        <w:rPr>
          <w:rFonts w:ascii="Arial" w:hAnsi="Arial"/>
        </w:rPr>
        <w:t>Standley</w:t>
      </w:r>
      <w:proofErr w:type="spellEnd"/>
      <w:r>
        <w:rPr>
          <w:rFonts w:ascii="Arial" w:hAnsi="Arial"/>
        </w:rPr>
        <w:t xml:space="preserve"> Lake High School, 9300 W.104th Ave, Westminster CO 80021</w:t>
      </w:r>
    </w:p>
    <w:p w:rsidR="0073400E" w:rsidRDefault="0073400E">
      <w:pPr>
        <w:pStyle w:val="Body"/>
        <w:spacing w:after="120"/>
      </w:pPr>
    </w:p>
    <w:p w:rsidR="0073400E" w:rsidRDefault="00203B9D">
      <w:pPr>
        <w:pStyle w:val="Body"/>
        <w:spacing w:after="120"/>
      </w:pPr>
      <w:r>
        <w:rPr>
          <w:rFonts w:ascii="Arial" w:eastAsia="Arial" w:hAnsi="Arial" w:cs="Arial"/>
          <w:b/>
          <w:bCs/>
        </w:rPr>
        <w:tab/>
        <w:t>Celebration Banquet</w:t>
      </w:r>
    </w:p>
    <w:p w:rsidR="0073400E" w:rsidRPr="00DA0217" w:rsidRDefault="00203B9D">
      <w:pPr>
        <w:pStyle w:val="Body"/>
        <w:numPr>
          <w:ilvl w:val="0"/>
          <w:numId w:val="18"/>
        </w:numPr>
        <w:spacing w:after="120"/>
        <w:rPr>
          <w:lang w:val="nl-NL"/>
        </w:rPr>
      </w:pPr>
      <w:proofErr w:type="spellStart"/>
      <w:r>
        <w:rPr>
          <w:rFonts w:ascii="Arial" w:hAnsi="Arial"/>
          <w:lang w:val="nl-NL"/>
        </w:rPr>
        <w:t>Cinzetti</w:t>
      </w:r>
      <w:proofErr w:type="spellEnd"/>
      <w:r>
        <w:t>’</w:t>
      </w:r>
      <w:r w:rsidRPr="009B0546">
        <w:rPr>
          <w:rFonts w:ascii="Arial" w:hAnsi="Arial"/>
        </w:rPr>
        <w:t>s.</w:t>
      </w:r>
      <w:r>
        <w:rPr>
          <w:rFonts w:ascii="Arial" w:hAnsi="Arial"/>
          <w:sz w:val="20"/>
          <w:szCs w:val="20"/>
        </w:rPr>
        <w:t xml:space="preserve"> Northglenn Mall Shopping Center, 281 W 104th Ave, Northglenn, CO 80234</w:t>
      </w:r>
    </w:p>
    <w:p w:rsidR="00DA0217" w:rsidRDefault="00DA0217" w:rsidP="00DA0217">
      <w:pPr>
        <w:pStyle w:val="Body"/>
        <w:spacing w:after="120"/>
        <w:ind w:left="660"/>
        <w:rPr>
          <w:rFonts w:ascii="Arial" w:hAnsi="Arial"/>
          <w:sz w:val="20"/>
          <w:szCs w:val="20"/>
        </w:rPr>
      </w:pPr>
    </w:p>
    <w:p w:rsidR="00DA0217" w:rsidRDefault="00DA0217" w:rsidP="00DA0217">
      <w:pPr>
        <w:pStyle w:val="Body"/>
        <w:spacing w:after="120"/>
        <w:ind w:left="660"/>
        <w:rPr>
          <w:rFonts w:ascii="Arial" w:hAnsi="Arial"/>
          <w:sz w:val="20"/>
          <w:szCs w:val="20"/>
        </w:rPr>
      </w:pPr>
      <w:r>
        <w:rPr>
          <w:rFonts w:ascii="Arial" w:hAnsi="Arial"/>
          <w:sz w:val="20"/>
          <w:szCs w:val="20"/>
        </w:rPr>
        <w:t xml:space="preserve">All you can eat at </w:t>
      </w:r>
      <w:proofErr w:type="spellStart"/>
      <w:r>
        <w:rPr>
          <w:rFonts w:ascii="Arial" w:hAnsi="Arial"/>
          <w:sz w:val="20"/>
          <w:szCs w:val="20"/>
        </w:rPr>
        <w:t>Cinzetti’s</w:t>
      </w:r>
      <w:proofErr w:type="spellEnd"/>
      <w:r>
        <w:rPr>
          <w:rFonts w:ascii="Arial" w:hAnsi="Arial"/>
          <w:sz w:val="20"/>
          <w:szCs w:val="20"/>
        </w:rPr>
        <w:t xml:space="preserve"> – A massive variety of food and desserts to help everyone’s diets. Each dinner includes a soft drink. </w:t>
      </w:r>
    </w:p>
    <w:p w:rsidR="00DA0217" w:rsidRDefault="00DA0217" w:rsidP="00DA0217">
      <w:pPr>
        <w:pStyle w:val="Body"/>
        <w:spacing w:after="120"/>
        <w:ind w:firstLine="660"/>
        <w:rPr>
          <w:rFonts w:ascii="Arial" w:hAnsi="Arial"/>
          <w:sz w:val="20"/>
          <w:szCs w:val="20"/>
        </w:rPr>
      </w:pPr>
      <w:r>
        <w:rPr>
          <w:rFonts w:ascii="Arial" w:hAnsi="Arial"/>
          <w:sz w:val="20"/>
          <w:szCs w:val="20"/>
        </w:rPr>
        <w:t xml:space="preserve">Please bring your dinner ticket with you. Wait staff will collect them. </w:t>
      </w:r>
    </w:p>
    <w:p w:rsidR="00DA0217" w:rsidRDefault="00DA0217" w:rsidP="00DA0217">
      <w:pPr>
        <w:pStyle w:val="Body"/>
        <w:spacing w:after="120"/>
        <w:ind w:left="660"/>
        <w:rPr>
          <w:rFonts w:ascii="Arial" w:hAnsi="Arial"/>
          <w:sz w:val="20"/>
          <w:szCs w:val="20"/>
        </w:rPr>
      </w:pPr>
      <w:r>
        <w:rPr>
          <w:rFonts w:ascii="Arial" w:hAnsi="Arial"/>
          <w:sz w:val="20"/>
          <w:szCs w:val="20"/>
        </w:rPr>
        <w:t>All alcoholic purchases will be separated and payed at the individual table with your server.</w:t>
      </w:r>
    </w:p>
    <w:p w:rsidR="00DA0217" w:rsidRDefault="00DA0217" w:rsidP="00DA0217">
      <w:pPr>
        <w:pStyle w:val="Body"/>
        <w:spacing w:after="120"/>
        <w:ind w:left="660"/>
        <w:rPr>
          <w:rFonts w:ascii="Arial" w:hAnsi="Arial"/>
          <w:sz w:val="20"/>
          <w:szCs w:val="20"/>
        </w:rPr>
      </w:pPr>
      <w:r>
        <w:rPr>
          <w:rFonts w:ascii="Arial" w:hAnsi="Arial"/>
          <w:sz w:val="20"/>
          <w:szCs w:val="20"/>
        </w:rPr>
        <w:t xml:space="preserve">We must vacate the restaurant at 9pm. </w:t>
      </w:r>
    </w:p>
    <w:p w:rsidR="00DA0217" w:rsidRPr="00DA0217" w:rsidRDefault="00DA0217" w:rsidP="00DA0217">
      <w:pPr>
        <w:pStyle w:val="Body"/>
        <w:spacing w:after="120"/>
        <w:ind w:left="660"/>
        <w:rPr>
          <w:lang w:val="nl-NL"/>
        </w:rPr>
      </w:pPr>
      <w:r>
        <w:rPr>
          <w:rFonts w:ascii="Arial" w:hAnsi="Arial"/>
          <w:sz w:val="20"/>
          <w:szCs w:val="20"/>
        </w:rPr>
        <w:t xml:space="preserve">Further celebration locations can be found within walking distance to the hotels. </w:t>
      </w:r>
    </w:p>
    <w:p w:rsidR="00DA0217" w:rsidRDefault="00DA0217" w:rsidP="00DA0217">
      <w:pPr>
        <w:pStyle w:val="Body"/>
        <w:spacing w:after="120"/>
        <w:rPr>
          <w:lang w:val="nl-NL"/>
        </w:rPr>
      </w:pPr>
    </w:p>
    <w:p w:rsidR="0073400E" w:rsidRDefault="0073400E">
      <w:pPr>
        <w:pStyle w:val="Body"/>
      </w:pPr>
    </w:p>
    <w:p w:rsidR="0073400E" w:rsidRDefault="0073400E">
      <w:pPr>
        <w:pStyle w:val="Body"/>
        <w:rPr>
          <w:rFonts w:ascii="Arial" w:eastAsia="Arial" w:hAnsi="Arial" w:cs="Arial"/>
          <w:sz w:val="32"/>
          <w:szCs w:val="32"/>
        </w:rPr>
      </w:pPr>
    </w:p>
    <w:p w:rsidR="0073400E" w:rsidRDefault="0073400E">
      <w:pPr>
        <w:pStyle w:val="Body"/>
        <w:rPr>
          <w:rFonts w:ascii="Arial" w:eastAsia="Arial" w:hAnsi="Arial" w:cs="Arial"/>
          <w:sz w:val="32"/>
          <w:szCs w:val="32"/>
        </w:rPr>
      </w:pPr>
    </w:p>
    <w:p w:rsidR="0073400E" w:rsidRDefault="0073400E">
      <w:pPr>
        <w:pStyle w:val="Body"/>
        <w:rPr>
          <w:rFonts w:ascii="Arial" w:eastAsia="Arial" w:hAnsi="Arial" w:cs="Arial"/>
          <w:sz w:val="32"/>
          <w:szCs w:val="32"/>
        </w:rPr>
      </w:pPr>
    </w:p>
    <w:p w:rsidR="0073400E" w:rsidRDefault="0073400E">
      <w:pPr>
        <w:pStyle w:val="Body"/>
        <w:rPr>
          <w:rFonts w:ascii="Arial" w:eastAsia="Arial" w:hAnsi="Arial" w:cs="Arial"/>
          <w:sz w:val="32"/>
          <w:szCs w:val="32"/>
        </w:rPr>
      </w:pPr>
    </w:p>
    <w:p w:rsidR="0073400E" w:rsidRDefault="0073400E">
      <w:pPr>
        <w:pStyle w:val="Body"/>
      </w:pPr>
    </w:p>
    <w:p w:rsidR="00380F38" w:rsidRDefault="00380F38">
      <w:pPr>
        <w:pStyle w:val="Body"/>
      </w:pPr>
    </w:p>
    <w:p w:rsidR="0073400E" w:rsidRDefault="0073400E">
      <w:pPr>
        <w:pStyle w:val="Body"/>
      </w:pPr>
    </w:p>
    <w:p w:rsidR="0073400E" w:rsidRDefault="00203B9D">
      <w:pPr>
        <w:pStyle w:val="Body"/>
        <w:jc w:val="center"/>
        <w:rPr>
          <w:rFonts w:ascii="Trebuchet MS" w:eastAsia="Trebuchet MS" w:hAnsi="Trebuchet MS" w:cs="Trebuchet MS"/>
          <w:b/>
          <w:bCs/>
          <w:sz w:val="32"/>
          <w:szCs w:val="32"/>
        </w:rPr>
      </w:pPr>
      <w:r>
        <w:rPr>
          <w:rFonts w:ascii="Trebuchet MS" w:hAnsi="Trebuchet MS"/>
          <w:b/>
          <w:bCs/>
          <w:sz w:val="32"/>
          <w:szCs w:val="32"/>
        </w:rPr>
        <w:t>General Tournament Information</w:t>
      </w:r>
    </w:p>
    <w:p w:rsidR="0073400E" w:rsidRDefault="00203B9D">
      <w:pPr>
        <w:pStyle w:val="Body"/>
        <w:jc w:val="center"/>
        <w:rPr>
          <w:rFonts w:ascii="Trebuchet MS" w:eastAsia="Trebuchet MS" w:hAnsi="Trebuchet MS" w:cs="Trebuchet MS"/>
          <w:b/>
          <w:bCs/>
          <w:sz w:val="20"/>
          <w:szCs w:val="20"/>
        </w:rPr>
      </w:pPr>
      <w:r>
        <w:rPr>
          <w:rFonts w:ascii="Arial" w:hAnsi="Arial"/>
          <w:i/>
          <w:iCs/>
          <w:sz w:val="20"/>
          <w:szCs w:val="20"/>
        </w:rPr>
        <w:t>Substitute competitors are permitted in an emergency,</w:t>
      </w:r>
    </w:p>
    <w:p w:rsidR="0073400E" w:rsidRDefault="00203B9D">
      <w:pPr>
        <w:pStyle w:val="Body"/>
        <w:jc w:val="center"/>
        <w:rPr>
          <w:rFonts w:ascii="Arial" w:eastAsia="Arial" w:hAnsi="Arial" w:cs="Arial"/>
          <w:i/>
          <w:iCs/>
          <w:sz w:val="20"/>
          <w:szCs w:val="20"/>
        </w:rPr>
      </w:pPr>
      <w:r>
        <w:rPr>
          <w:rFonts w:ascii="Arial" w:hAnsi="Arial"/>
          <w:i/>
          <w:iCs/>
          <w:sz w:val="20"/>
          <w:szCs w:val="20"/>
        </w:rPr>
        <w:t>under the app</w:t>
      </w:r>
      <w:r w:rsidR="000D090B">
        <w:rPr>
          <w:rFonts w:ascii="Arial" w:hAnsi="Arial"/>
          <w:i/>
          <w:iCs/>
          <w:sz w:val="20"/>
          <w:szCs w:val="20"/>
        </w:rPr>
        <w:t xml:space="preserve">roval and discretion of the </w:t>
      </w:r>
      <w:proofErr w:type="spellStart"/>
      <w:r w:rsidR="000D090B">
        <w:rPr>
          <w:rFonts w:ascii="Arial" w:hAnsi="Arial"/>
          <w:i/>
          <w:iCs/>
          <w:sz w:val="20"/>
          <w:szCs w:val="20"/>
        </w:rPr>
        <w:t>Shin</w:t>
      </w:r>
      <w:r>
        <w:rPr>
          <w:rFonts w:ascii="Arial" w:hAnsi="Arial"/>
          <w:i/>
          <w:iCs/>
          <w:sz w:val="20"/>
          <w:szCs w:val="20"/>
        </w:rPr>
        <w:t>pancho</w:t>
      </w:r>
      <w:proofErr w:type="spellEnd"/>
      <w:r>
        <w:rPr>
          <w:rFonts w:ascii="Arial" w:hAnsi="Arial"/>
          <w:i/>
          <w:iCs/>
          <w:sz w:val="20"/>
          <w:szCs w:val="20"/>
        </w:rPr>
        <w:t>.</w:t>
      </w:r>
    </w:p>
    <w:p w:rsidR="0073400E" w:rsidRDefault="0073400E">
      <w:pPr>
        <w:pStyle w:val="Body"/>
        <w:jc w:val="center"/>
        <w:rPr>
          <w:rFonts w:ascii="Arial" w:eastAsia="Arial" w:hAnsi="Arial" w:cs="Arial"/>
          <w:i/>
          <w:iCs/>
          <w:sz w:val="20"/>
          <w:szCs w:val="20"/>
        </w:rPr>
      </w:pPr>
    </w:p>
    <w:p w:rsidR="0073400E" w:rsidRDefault="00203B9D">
      <w:pPr>
        <w:pStyle w:val="Body"/>
        <w:rPr>
          <w:rFonts w:ascii="Arial" w:eastAsia="Arial" w:hAnsi="Arial" w:cs="Arial"/>
          <w:sz w:val="20"/>
          <w:szCs w:val="20"/>
        </w:rPr>
      </w:pPr>
      <w:r>
        <w:rPr>
          <w:rFonts w:ascii="Arial" w:eastAsia="Arial" w:hAnsi="Arial" w:cs="Arial"/>
        </w:rPr>
        <w:tab/>
      </w:r>
      <w:r>
        <w:rPr>
          <w:rFonts w:ascii="Arial" w:hAnsi="Arial"/>
          <w:sz w:val="20"/>
          <w:szCs w:val="20"/>
        </w:rPr>
        <w:t>Must be at least 16 years old to participate. Minors (under 18) must have permission</w:t>
      </w:r>
    </w:p>
    <w:p w:rsidR="0073400E" w:rsidRDefault="00203B9D">
      <w:pPr>
        <w:pStyle w:val="Body"/>
        <w:rPr>
          <w:rFonts w:ascii="Arial" w:eastAsia="Arial" w:hAnsi="Arial" w:cs="Arial"/>
          <w:sz w:val="20"/>
          <w:szCs w:val="20"/>
        </w:rPr>
      </w:pPr>
      <w:r>
        <w:rPr>
          <w:rFonts w:ascii="Arial" w:eastAsia="Arial" w:hAnsi="Arial" w:cs="Arial"/>
          <w:sz w:val="20"/>
          <w:szCs w:val="20"/>
        </w:rPr>
        <w:tab/>
        <w:t>signatures from their Parents/guardians and their sensei. If there are an large number of teams</w:t>
      </w:r>
    </w:p>
    <w:p w:rsidR="0073400E" w:rsidRDefault="00203B9D">
      <w:pPr>
        <w:pStyle w:val="Body"/>
        <w:rPr>
          <w:sz w:val="20"/>
          <w:szCs w:val="20"/>
        </w:rPr>
      </w:pPr>
      <w:r>
        <w:rPr>
          <w:rFonts w:ascii="Arial" w:eastAsia="Arial" w:hAnsi="Arial" w:cs="Arial"/>
          <w:sz w:val="20"/>
          <w:szCs w:val="20"/>
        </w:rPr>
        <w:tab/>
        <w:t>participating round-robin rounds may be eliminated for single elimination bracketing.</w:t>
      </w:r>
    </w:p>
    <w:p w:rsidR="0073400E" w:rsidRDefault="0073400E">
      <w:pPr>
        <w:pStyle w:val="Body"/>
      </w:pPr>
    </w:p>
    <w:p w:rsidR="0073400E" w:rsidRDefault="00203B9D" w:rsidP="00DC208F">
      <w:pPr>
        <w:pStyle w:val="Body"/>
        <w:spacing w:afterLines="50" w:after="120"/>
        <w:ind w:leftChars="600" w:left="1440"/>
      </w:pPr>
      <w:r>
        <w:rPr>
          <w:rFonts w:ascii="Trebuchet MS" w:hAnsi="Trebuchet MS"/>
          <w:b/>
          <w:bCs/>
          <w:sz w:val="28"/>
          <w:szCs w:val="28"/>
          <w:u w:val="single"/>
        </w:rPr>
        <w:t>Tsutomu ITO Women</w:t>
      </w:r>
      <w:r>
        <w:rPr>
          <w:sz w:val="28"/>
          <w:szCs w:val="28"/>
          <w:u w:val="single"/>
        </w:rPr>
        <w:t>’</w:t>
      </w:r>
      <w:r>
        <w:rPr>
          <w:rFonts w:ascii="Trebuchet MS" w:hAnsi="Trebuchet MS"/>
          <w:b/>
          <w:bCs/>
          <w:sz w:val="28"/>
          <w:szCs w:val="28"/>
          <w:u w:val="single"/>
        </w:rPr>
        <w:t xml:space="preserve">s 3-Person Team </w:t>
      </w:r>
      <w:proofErr w:type="spellStart"/>
      <w:r>
        <w:rPr>
          <w:rFonts w:ascii="Trebuchet MS" w:hAnsi="Trebuchet MS"/>
          <w:b/>
          <w:bCs/>
          <w:sz w:val="28"/>
          <w:szCs w:val="28"/>
          <w:u w:val="single"/>
        </w:rPr>
        <w:t>Taikai</w:t>
      </w:r>
      <w:proofErr w:type="spellEnd"/>
    </w:p>
    <w:p w:rsidR="0073400E" w:rsidRDefault="00203B9D" w:rsidP="00DC208F">
      <w:pPr>
        <w:pStyle w:val="Body"/>
        <w:spacing w:afterLines="50" w:after="120"/>
        <w:ind w:leftChars="600" w:left="1440"/>
        <w:rPr>
          <w:rFonts w:ascii="Arial" w:eastAsia="Arial" w:hAnsi="Arial" w:cs="Arial"/>
        </w:rPr>
      </w:pPr>
      <w:r>
        <w:rPr>
          <w:rFonts w:ascii="Trebuchet MS" w:eastAsia="Trebuchet MS" w:hAnsi="Trebuchet MS" w:cs="Trebuchet MS"/>
          <w:b/>
          <w:bCs/>
        </w:rPr>
        <w:tab/>
      </w:r>
      <w:r>
        <w:rPr>
          <w:rFonts w:ascii="Arial" w:hAnsi="Arial"/>
        </w:rPr>
        <w:t>Dojos may only enter a maximum of two teams. (A &amp; B)</w:t>
      </w:r>
    </w:p>
    <w:p w:rsidR="0073400E" w:rsidRDefault="00203B9D" w:rsidP="00DC208F">
      <w:pPr>
        <w:pStyle w:val="Body"/>
        <w:spacing w:afterLines="50" w:after="120"/>
        <w:ind w:leftChars="900" w:left="2160" w:firstLine="720"/>
      </w:pPr>
      <w:r>
        <w:rPr>
          <w:rFonts w:ascii="Trebuchet MS" w:hAnsi="Trebuchet MS"/>
          <w:b/>
          <w:bCs/>
        </w:rPr>
        <w:t>• Rank Requirement: OPEN</w:t>
      </w:r>
    </w:p>
    <w:p w:rsidR="0073400E" w:rsidRDefault="00203B9D" w:rsidP="00DC208F">
      <w:pPr>
        <w:pStyle w:val="Body"/>
        <w:spacing w:afterLines="50" w:after="120"/>
        <w:ind w:leftChars="600" w:left="1440"/>
      </w:pPr>
      <w:r>
        <w:rPr>
          <w:rFonts w:ascii="Trebuchet MS" w:eastAsia="Trebuchet MS" w:hAnsi="Trebuchet MS" w:cs="Trebuchet MS"/>
          <w:b/>
          <w:bCs/>
        </w:rPr>
        <w:tab/>
      </w:r>
      <w:r>
        <w:rPr>
          <w:rFonts w:ascii="Trebuchet MS" w:hAnsi="Trebuchet MS"/>
          <w:b/>
          <w:bCs/>
          <w:sz w:val="32"/>
          <w:szCs w:val="32"/>
          <w:u w:val="single"/>
        </w:rPr>
        <w:t>Court Seeding</w:t>
      </w:r>
    </w:p>
    <w:p w:rsidR="0073400E" w:rsidRDefault="00203B9D" w:rsidP="00DC208F">
      <w:pPr>
        <w:pStyle w:val="Body"/>
        <w:spacing w:afterLines="50" w:after="120"/>
        <w:ind w:leftChars="600" w:left="1440"/>
        <w:rPr>
          <w:rFonts w:ascii="Arial" w:eastAsia="Arial" w:hAnsi="Arial" w:cs="Arial"/>
        </w:rPr>
      </w:pPr>
      <w:r>
        <w:rPr>
          <w:rFonts w:ascii="Trebuchet MS" w:eastAsia="Trebuchet MS" w:hAnsi="Trebuchet MS" w:cs="Trebuchet MS"/>
          <w:b/>
          <w:bCs/>
          <w:sz w:val="32"/>
          <w:szCs w:val="32"/>
        </w:rPr>
        <w:tab/>
      </w:r>
      <w:r>
        <w:rPr>
          <w:rFonts w:ascii="Trebuchet MS" w:eastAsia="Trebuchet MS" w:hAnsi="Trebuchet MS" w:cs="Trebuchet MS"/>
          <w:b/>
          <w:bCs/>
          <w:sz w:val="32"/>
          <w:szCs w:val="32"/>
        </w:rPr>
        <w:tab/>
      </w:r>
      <w:r>
        <w:rPr>
          <w:rFonts w:ascii="Arial" w:hAnsi="Arial"/>
        </w:rPr>
        <w:t>Round-Robin Format</w:t>
      </w:r>
    </w:p>
    <w:p w:rsidR="0073400E" w:rsidRPr="00DC208F" w:rsidRDefault="00203B9D" w:rsidP="00DC208F">
      <w:pPr>
        <w:pStyle w:val="Body"/>
        <w:spacing w:afterLines="50" w:after="120"/>
        <w:ind w:leftChars="600" w:left="1440"/>
        <w:rPr>
          <w:rFonts w:ascii="Arial" w:eastAsia="Arial" w:hAnsi="Arial" w:cs="Arial"/>
        </w:rPr>
      </w:pPr>
      <w:r>
        <w:rPr>
          <w:rFonts w:ascii="Arial" w:eastAsia="Arial" w:hAnsi="Arial" w:cs="Arial"/>
        </w:rPr>
        <w:tab/>
      </w:r>
      <w:r>
        <w:rPr>
          <w:rFonts w:ascii="Arial" w:eastAsia="Arial" w:hAnsi="Arial" w:cs="Arial"/>
        </w:rPr>
        <w:tab/>
        <w:t>3-minute rounds</w:t>
      </w:r>
    </w:p>
    <w:p w:rsidR="0073400E" w:rsidRDefault="00203B9D" w:rsidP="00DC208F">
      <w:pPr>
        <w:pStyle w:val="Body"/>
        <w:spacing w:afterLines="50" w:after="120"/>
        <w:ind w:leftChars="600" w:left="1440"/>
      </w:pPr>
      <w:r>
        <w:rPr>
          <w:rFonts w:ascii="Trebuchet MS" w:eastAsia="Trebuchet MS" w:hAnsi="Trebuchet MS" w:cs="Trebuchet MS"/>
          <w:b/>
          <w:bCs/>
        </w:rPr>
        <w:tab/>
      </w:r>
      <w:r>
        <w:rPr>
          <w:rFonts w:ascii="Trebuchet MS" w:hAnsi="Trebuchet MS"/>
          <w:b/>
          <w:bCs/>
          <w:sz w:val="30"/>
          <w:szCs w:val="30"/>
          <w:u w:val="single"/>
        </w:rPr>
        <w:t>Tournament Brackets</w:t>
      </w:r>
    </w:p>
    <w:p w:rsidR="0073400E" w:rsidRDefault="00203B9D" w:rsidP="00DC208F">
      <w:pPr>
        <w:pStyle w:val="Body"/>
        <w:spacing w:afterLines="50" w:after="120"/>
        <w:ind w:leftChars="600" w:left="1440"/>
        <w:rPr>
          <w:rFonts w:ascii="Arial" w:eastAsia="Arial" w:hAnsi="Arial" w:cs="Arial"/>
        </w:rPr>
      </w:pPr>
      <w:r>
        <w:rPr>
          <w:rFonts w:ascii="Trebuchet MS" w:eastAsia="Trebuchet MS" w:hAnsi="Trebuchet MS" w:cs="Trebuchet MS"/>
          <w:b/>
          <w:bCs/>
          <w:sz w:val="32"/>
          <w:szCs w:val="32"/>
        </w:rPr>
        <w:tab/>
      </w:r>
      <w:r>
        <w:rPr>
          <w:rFonts w:ascii="Arial" w:hAnsi="Arial"/>
        </w:rPr>
        <w:t>• Single Elimination Brackets</w:t>
      </w:r>
    </w:p>
    <w:p w:rsidR="0073400E" w:rsidRDefault="00203B9D" w:rsidP="00DC208F">
      <w:pPr>
        <w:pStyle w:val="Body"/>
        <w:spacing w:afterLines="50" w:after="120"/>
        <w:ind w:leftChars="600" w:left="1440"/>
        <w:rPr>
          <w:rFonts w:ascii="Arial" w:eastAsia="Arial" w:hAnsi="Arial" w:cs="Arial"/>
        </w:rPr>
      </w:pPr>
      <w:r>
        <w:rPr>
          <w:rFonts w:ascii="Arial" w:eastAsia="Arial" w:hAnsi="Arial" w:cs="Arial"/>
        </w:rPr>
        <w:tab/>
      </w:r>
      <w:r>
        <w:rPr>
          <w:rFonts w:ascii="Arial" w:eastAsia="Arial" w:hAnsi="Arial" w:cs="Arial"/>
        </w:rPr>
        <w:tab/>
        <w:t>3 Minute Rounds</w:t>
      </w:r>
    </w:p>
    <w:p w:rsidR="0073400E" w:rsidRDefault="00203B9D" w:rsidP="00DC208F">
      <w:pPr>
        <w:pStyle w:val="Body"/>
        <w:spacing w:afterLines="50" w:after="120"/>
        <w:ind w:leftChars="600" w:left="1440"/>
        <w:rPr>
          <w:rFonts w:ascii="Arial" w:eastAsia="Arial" w:hAnsi="Arial" w:cs="Arial"/>
        </w:rPr>
      </w:pPr>
      <w:r>
        <w:rPr>
          <w:rFonts w:ascii="Arial" w:eastAsia="Arial" w:hAnsi="Arial" w:cs="Arial"/>
        </w:rPr>
        <w:tab/>
      </w:r>
      <w:r>
        <w:rPr>
          <w:rFonts w:ascii="Arial" w:hAnsi="Arial"/>
        </w:rPr>
        <w:t xml:space="preserve">• </w:t>
      </w:r>
      <w:proofErr w:type="spellStart"/>
      <w:r>
        <w:rPr>
          <w:rFonts w:ascii="Arial" w:hAnsi="Arial"/>
        </w:rPr>
        <w:t>SemiFinal</w:t>
      </w:r>
      <w:proofErr w:type="spellEnd"/>
      <w:r>
        <w:rPr>
          <w:rFonts w:ascii="Arial" w:hAnsi="Arial"/>
        </w:rPr>
        <w:t xml:space="preserve"> &amp; Final Rounds</w:t>
      </w:r>
    </w:p>
    <w:p w:rsidR="0073400E" w:rsidRPr="00DC208F" w:rsidRDefault="00203B9D" w:rsidP="00DC208F">
      <w:pPr>
        <w:pStyle w:val="Body"/>
        <w:spacing w:afterLines="50" w:after="120"/>
        <w:ind w:leftChars="600" w:left="1440"/>
        <w:rPr>
          <w:rFonts w:ascii="Arial" w:eastAsia="Arial" w:hAnsi="Arial" w:cs="Arial"/>
        </w:rPr>
      </w:pPr>
      <w:r w:rsidRPr="009B0546">
        <w:rPr>
          <w:rFonts w:ascii="Arial" w:eastAsia="Arial" w:hAnsi="Arial" w:cs="Arial"/>
        </w:rPr>
        <w:tab/>
      </w:r>
      <w:r w:rsidRPr="009B0546">
        <w:rPr>
          <w:rFonts w:ascii="Arial" w:eastAsia="Arial" w:hAnsi="Arial" w:cs="Arial"/>
        </w:rPr>
        <w:tab/>
        <w:t>5 Minute Rounds</w:t>
      </w:r>
    </w:p>
    <w:p w:rsidR="0073400E" w:rsidRDefault="00203B9D" w:rsidP="00DC208F">
      <w:pPr>
        <w:pStyle w:val="Body"/>
        <w:spacing w:afterLines="50" w:after="120"/>
        <w:ind w:leftChars="600" w:left="1440"/>
      </w:pPr>
      <w:r>
        <w:rPr>
          <w:rFonts w:ascii="Trebuchet MS" w:eastAsia="Trebuchet MS" w:hAnsi="Trebuchet MS" w:cs="Trebuchet MS"/>
          <w:b/>
          <w:bCs/>
        </w:rPr>
        <w:tab/>
      </w:r>
      <w:r>
        <w:rPr>
          <w:rFonts w:ascii="Trebuchet MS" w:hAnsi="Trebuchet MS"/>
          <w:b/>
          <w:bCs/>
        </w:rPr>
        <w:t>•</w:t>
      </w:r>
      <w:r>
        <w:rPr>
          <w:rFonts w:ascii="Trebuchet MS" w:hAnsi="Trebuchet MS"/>
          <w:i/>
          <w:iCs/>
          <w:sz w:val="20"/>
          <w:szCs w:val="20"/>
        </w:rPr>
        <w:t xml:space="preserve"> Competitors may also enter as a member of their dojo</w:t>
      </w:r>
      <w:r>
        <w:rPr>
          <w:rFonts w:ascii="Helvetica Neue" w:hAnsi="Helvetica Neue"/>
          <w:i/>
          <w:iCs/>
          <w:sz w:val="20"/>
          <w:szCs w:val="20"/>
        </w:rPr>
        <w:t>’</w:t>
      </w:r>
      <w:r>
        <w:rPr>
          <w:rFonts w:ascii="Trebuchet MS" w:hAnsi="Trebuchet MS"/>
          <w:i/>
          <w:iCs/>
          <w:sz w:val="20"/>
          <w:szCs w:val="20"/>
        </w:rPr>
        <w:t xml:space="preserve">s Tsutomu ITO CUP Team </w:t>
      </w:r>
      <w:proofErr w:type="spellStart"/>
      <w:r>
        <w:rPr>
          <w:rFonts w:ascii="Trebuchet MS" w:hAnsi="Trebuchet MS"/>
          <w:i/>
          <w:iCs/>
          <w:sz w:val="20"/>
          <w:szCs w:val="20"/>
        </w:rPr>
        <w:t>Taikai</w:t>
      </w:r>
      <w:proofErr w:type="spellEnd"/>
      <w:r>
        <w:rPr>
          <w:rFonts w:ascii="Trebuchet MS" w:hAnsi="Trebuchet MS"/>
          <w:i/>
          <w:iCs/>
          <w:sz w:val="20"/>
          <w:szCs w:val="20"/>
        </w:rPr>
        <w:t xml:space="preserve">. </w:t>
      </w:r>
    </w:p>
    <w:p w:rsidR="0073400E" w:rsidRDefault="00203B9D" w:rsidP="00DC208F">
      <w:pPr>
        <w:pStyle w:val="Body"/>
        <w:spacing w:afterLines="50" w:after="120"/>
        <w:ind w:leftChars="600" w:left="1440"/>
      </w:pPr>
      <w:r>
        <w:rPr>
          <w:rFonts w:ascii="Trebuchet MS" w:eastAsia="Trebuchet MS" w:hAnsi="Trebuchet MS" w:cs="Trebuchet MS"/>
          <w:i/>
          <w:iCs/>
          <w:sz w:val="20"/>
          <w:szCs w:val="20"/>
        </w:rPr>
        <w:tab/>
        <w:t>Only one entry fee applies if entered in both tournaments.</w:t>
      </w:r>
    </w:p>
    <w:p w:rsidR="0073400E" w:rsidRPr="00DC208F" w:rsidRDefault="00203B9D" w:rsidP="00DC208F">
      <w:pPr>
        <w:pStyle w:val="Body"/>
        <w:spacing w:afterLines="50" w:after="120"/>
        <w:ind w:leftChars="600" w:left="1440"/>
      </w:pPr>
      <w:r>
        <w:rPr>
          <w:rFonts w:ascii="Trebuchet MS" w:hAnsi="Trebuchet MS"/>
          <w:b/>
          <w:bCs/>
          <w:sz w:val="32"/>
          <w:szCs w:val="32"/>
          <w:u w:val="single"/>
        </w:rPr>
        <w:t xml:space="preserve">Tsutomu ITO 5-Person Team </w:t>
      </w:r>
      <w:proofErr w:type="spellStart"/>
      <w:r>
        <w:rPr>
          <w:rFonts w:ascii="Trebuchet MS" w:hAnsi="Trebuchet MS"/>
          <w:b/>
          <w:bCs/>
          <w:sz w:val="32"/>
          <w:szCs w:val="32"/>
          <w:u w:val="single"/>
        </w:rPr>
        <w:t>Taikai</w:t>
      </w:r>
      <w:proofErr w:type="spellEnd"/>
    </w:p>
    <w:p w:rsidR="0073400E" w:rsidRPr="00DC208F" w:rsidRDefault="00203B9D" w:rsidP="00DC208F">
      <w:pPr>
        <w:pStyle w:val="Body"/>
        <w:spacing w:afterLines="50" w:after="120"/>
        <w:ind w:leftChars="600" w:left="1440"/>
      </w:pPr>
      <w:r>
        <w:rPr>
          <w:rFonts w:ascii="Arial" w:eastAsia="Arial" w:hAnsi="Arial" w:cs="Arial"/>
        </w:rPr>
        <w:tab/>
      </w:r>
      <w:r>
        <w:rPr>
          <w:rFonts w:ascii="Trebuchet MS" w:hAnsi="Trebuchet MS"/>
          <w:b/>
          <w:bCs/>
        </w:rPr>
        <w:t>• Rank Requirement: OPEN</w:t>
      </w:r>
    </w:p>
    <w:p w:rsidR="0073400E" w:rsidRDefault="00203B9D" w:rsidP="00DC208F">
      <w:pPr>
        <w:pStyle w:val="Body"/>
        <w:spacing w:afterLines="50" w:after="120"/>
        <w:ind w:leftChars="600" w:left="1440"/>
        <w:rPr>
          <w:rFonts w:ascii="Arial" w:eastAsia="Arial" w:hAnsi="Arial" w:cs="Arial"/>
        </w:rPr>
      </w:pPr>
      <w:r>
        <w:rPr>
          <w:rFonts w:ascii="Arial" w:eastAsia="Arial" w:hAnsi="Arial" w:cs="Arial"/>
        </w:rPr>
        <w:tab/>
        <w:t>Dojos may only enter a maximum of two teams. (A &amp; B)</w:t>
      </w:r>
    </w:p>
    <w:p w:rsidR="0073400E" w:rsidRDefault="00203B9D" w:rsidP="00DC208F">
      <w:pPr>
        <w:pStyle w:val="Body"/>
        <w:spacing w:afterLines="50" w:after="120"/>
        <w:ind w:leftChars="600" w:left="1440"/>
      </w:pPr>
      <w:r>
        <w:rPr>
          <w:rFonts w:ascii="Trebuchet MS" w:eastAsia="Trebuchet MS" w:hAnsi="Trebuchet MS" w:cs="Trebuchet MS"/>
          <w:b/>
          <w:bCs/>
        </w:rPr>
        <w:tab/>
      </w:r>
      <w:r>
        <w:rPr>
          <w:rFonts w:ascii="Trebuchet MS" w:hAnsi="Trebuchet MS"/>
          <w:b/>
          <w:bCs/>
          <w:sz w:val="32"/>
          <w:szCs w:val="32"/>
          <w:u w:val="single"/>
        </w:rPr>
        <w:t>Court Seeding</w:t>
      </w:r>
    </w:p>
    <w:p w:rsidR="0073400E" w:rsidRDefault="00203B9D" w:rsidP="00DC208F">
      <w:pPr>
        <w:pStyle w:val="Body"/>
        <w:spacing w:afterLines="50" w:after="120"/>
        <w:ind w:leftChars="600" w:left="1440"/>
        <w:rPr>
          <w:rFonts w:ascii="Calibri" w:eastAsia="Calibri" w:hAnsi="Calibri" w:cs="Calibri"/>
        </w:rPr>
      </w:pPr>
      <w:r>
        <w:rPr>
          <w:rFonts w:ascii="Trebuchet MS" w:eastAsia="Trebuchet MS" w:hAnsi="Trebuchet MS" w:cs="Trebuchet MS"/>
          <w:b/>
          <w:bCs/>
          <w:sz w:val="32"/>
          <w:szCs w:val="32"/>
        </w:rPr>
        <w:tab/>
      </w:r>
      <w:r>
        <w:rPr>
          <w:rFonts w:ascii="Trebuchet MS" w:eastAsia="Trebuchet MS" w:hAnsi="Trebuchet MS" w:cs="Trebuchet MS"/>
          <w:b/>
          <w:bCs/>
          <w:sz w:val="32"/>
          <w:szCs w:val="32"/>
        </w:rPr>
        <w:tab/>
      </w:r>
      <w:r>
        <w:rPr>
          <w:rFonts w:ascii="Calibri" w:hAnsi="Calibri"/>
        </w:rPr>
        <w:t>Round-Robin Format</w:t>
      </w:r>
    </w:p>
    <w:p w:rsidR="0073400E" w:rsidRDefault="00203B9D" w:rsidP="00DC208F">
      <w:pPr>
        <w:pStyle w:val="Body"/>
        <w:spacing w:afterLines="50" w:after="120"/>
        <w:ind w:leftChars="600" w:left="1440"/>
      </w:pPr>
      <w:r>
        <w:rPr>
          <w:rFonts w:ascii="Calibri" w:eastAsia="Calibri" w:hAnsi="Calibri" w:cs="Calibri"/>
        </w:rPr>
        <w:tab/>
      </w:r>
      <w:r>
        <w:rPr>
          <w:rFonts w:ascii="Calibri" w:eastAsia="Calibri" w:hAnsi="Calibri" w:cs="Calibri"/>
        </w:rPr>
        <w:tab/>
        <w:t>3-minute rounds</w:t>
      </w:r>
    </w:p>
    <w:p w:rsidR="0073400E" w:rsidRDefault="00203B9D" w:rsidP="00DC208F">
      <w:pPr>
        <w:pStyle w:val="Body"/>
        <w:spacing w:afterLines="50" w:after="120"/>
        <w:ind w:leftChars="600" w:left="1440"/>
      </w:pPr>
      <w:r>
        <w:rPr>
          <w:rFonts w:ascii="Trebuchet MS" w:eastAsia="Trebuchet MS" w:hAnsi="Trebuchet MS" w:cs="Trebuchet MS"/>
          <w:b/>
          <w:bCs/>
          <w:sz w:val="32"/>
          <w:szCs w:val="32"/>
        </w:rPr>
        <w:tab/>
      </w:r>
      <w:r>
        <w:rPr>
          <w:rFonts w:ascii="Trebuchet MS" w:hAnsi="Trebuchet MS"/>
          <w:b/>
          <w:bCs/>
          <w:sz w:val="32"/>
          <w:szCs w:val="32"/>
          <w:u w:val="single"/>
        </w:rPr>
        <w:t>Tournament Brackets</w:t>
      </w:r>
    </w:p>
    <w:p w:rsidR="0073400E" w:rsidRDefault="00203B9D" w:rsidP="00DC208F">
      <w:pPr>
        <w:pStyle w:val="Body"/>
        <w:spacing w:afterLines="50" w:after="120"/>
        <w:ind w:leftChars="600" w:left="1440"/>
        <w:rPr>
          <w:rFonts w:ascii="Arial" w:eastAsia="Arial" w:hAnsi="Arial" w:cs="Arial"/>
        </w:rPr>
      </w:pPr>
      <w:r>
        <w:rPr>
          <w:rFonts w:ascii="Trebuchet MS" w:eastAsia="Trebuchet MS" w:hAnsi="Trebuchet MS" w:cs="Trebuchet MS"/>
          <w:b/>
          <w:bCs/>
          <w:sz w:val="32"/>
          <w:szCs w:val="32"/>
        </w:rPr>
        <w:tab/>
      </w:r>
      <w:r>
        <w:rPr>
          <w:rFonts w:ascii="Arial" w:hAnsi="Arial"/>
        </w:rPr>
        <w:t>• Single Elimination Brackets</w:t>
      </w:r>
    </w:p>
    <w:p w:rsidR="0073400E" w:rsidRDefault="00203B9D" w:rsidP="00DC208F">
      <w:pPr>
        <w:pStyle w:val="Body"/>
        <w:spacing w:afterLines="50" w:after="120"/>
        <w:ind w:leftChars="600" w:left="1440"/>
        <w:rPr>
          <w:rFonts w:ascii="Arial" w:eastAsia="Arial" w:hAnsi="Arial" w:cs="Arial"/>
        </w:rPr>
      </w:pPr>
      <w:r>
        <w:rPr>
          <w:rFonts w:ascii="Arial" w:eastAsia="Arial" w:hAnsi="Arial" w:cs="Arial"/>
        </w:rPr>
        <w:tab/>
      </w:r>
      <w:r>
        <w:rPr>
          <w:rFonts w:ascii="Arial" w:eastAsia="Arial" w:hAnsi="Arial" w:cs="Arial"/>
        </w:rPr>
        <w:tab/>
        <w:t xml:space="preserve">3 Minute Rounds </w:t>
      </w:r>
    </w:p>
    <w:p w:rsidR="0073400E" w:rsidRDefault="00203B9D" w:rsidP="00DC208F">
      <w:pPr>
        <w:pStyle w:val="Body"/>
        <w:spacing w:afterLines="50" w:after="120"/>
        <w:ind w:leftChars="600" w:left="1440"/>
        <w:rPr>
          <w:rFonts w:ascii="Arial" w:eastAsia="Arial" w:hAnsi="Arial" w:cs="Arial"/>
        </w:rPr>
      </w:pPr>
      <w:r>
        <w:rPr>
          <w:rFonts w:ascii="Arial" w:eastAsia="Arial" w:hAnsi="Arial" w:cs="Arial"/>
        </w:rPr>
        <w:tab/>
      </w:r>
      <w:r>
        <w:rPr>
          <w:rFonts w:ascii="Arial" w:hAnsi="Arial"/>
        </w:rPr>
        <w:t xml:space="preserve">• </w:t>
      </w:r>
      <w:proofErr w:type="spellStart"/>
      <w:r>
        <w:rPr>
          <w:rFonts w:ascii="Arial" w:hAnsi="Arial"/>
        </w:rPr>
        <w:t>SemiFinal</w:t>
      </w:r>
      <w:proofErr w:type="spellEnd"/>
      <w:r>
        <w:rPr>
          <w:rFonts w:ascii="Arial" w:hAnsi="Arial"/>
        </w:rPr>
        <w:t xml:space="preserve"> &amp; Final Rounds</w:t>
      </w:r>
    </w:p>
    <w:p w:rsidR="0073400E" w:rsidRDefault="00203B9D" w:rsidP="00DC208F">
      <w:pPr>
        <w:pStyle w:val="Body"/>
        <w:spacing w:afterLines="50" w:after="120"/>
        <w:ind w:leftChars="600" w:left="1440"/>
        <w:rPr>
          <w:rFonts w:ascii="Arial" w:eastAsia="Arial" w:hAnsi="Arial" w:cs="Arial"/>
        </w:rPr>
      </w:pPr>
      <w:r w:rsidRPr="009B0546">
        <w:rPr>
          <w:rFonts w:ascii="Arial" w:eastAsia="Arial" w:hAnsi="Arial" w:cs="Arial"/>
        </w:rPr>
        <w:tab/>
      </w:r>
      <w:r w:rsidRPr="009B0546">
        <w:rPr>
          <w:rFonts w:ascii="Arial" w:eastAsia="Arial" w:hAnsi="Arial" w:cs="Arial"/>
        </w:rPr>
        <w:tab/>
        <w:t xml:space="preserve">5 Minute Rounds </w:t>
      </w:r>
    </w:p>
    <w:p w:rsidR="00DC208F" w:rsidRDefault="00CB0056" w:rsidP="00DC208F">
      <w:pPr>
        <w:pStyle w:val="Body"/>
        <w:spacing w:after="160" w:line="259" w:lineRule="auto"/>
        <w:ind w:leftChars="600" w:left="1440"/>
      </w:pPr>
      <w:r>
        <w:rPr>
          <w:noProof/>
        </w:rPr>
        <w:pict>
          <v:rect id="_x0000_i1025" alt="" style="width:468.2pt;height:.05pt;mso-width-percent:0;mso-height-percent:0;mso-width-percent:0;mso-height-percent:0" o:hrpct="867" o:hralign="center" o:hrstd="t" o:hr="t" fillcolor="#a0a0a0" stroked="f"/>
        </w:pict>
      </w:r>
    </w:p>
    <w:p w:rsidR="0073400E" w:rsidRDefault="00203B9D" w:rsidP="00DC208F">
      <w:pPr>
        <w:pStyle w:val="Body"/>
        <w:spacing w:after="160" w:line="259" w:lineRule="auto"/>
        <w:ind w:leftChars="600" w:left="1440"/>
      </w:pPr>
      <w:r>
        <w:rPr>
          <w:rFonts w:ascii="Arial Unicode MS" w:hAnsi="Arial Unicode MS"/>
        </w:rPr>
        <w:br w:type="page"/>
      </w:r>
    </w:p>
    <w:p w:rsidR="0073400E" w:rsidRDefault="00203B9D">
      <w:pPr>
        <w:pStyle w:val="Body"/>
        <w:jc w:val="both"/>
        <w:rPr>
          <w:rFonts w:ascii="Arial" w:eastAsia="Arial" w:hAnsi="Arial" w:cs="Arial"/>
          <w:b/>
          <w:bCs/>
          <w:sz w:val="22"/>
          <w:szCs w:val="22"/>
        </w:rPr>
      </w:pPr>
      <w:r>
        <w:rPr>
          <w:rFonts w:ascii="Arial" w:hAnsi="Arial"/>
          <w:b/>
          <w:bCs/>
          <w:sz w:val="22"/>
          <w:szCs w:val="22"/>
        </w:rPr>
        <w:lastRenderedPageBreak/>
        <w:t xml:space="preserve">Method of Competition </w:t>
      </w:r>
    </w:p>
    <w:p w:rsidR="0073400E" w:rsidRDefault="00203B9D">
      <w:pPr>
        <w:pStyle w:val="ListParagraph"/>
        <w:numPr>
          <w:ilvl w:val="0"/>
          <w:numId w:val="20"/>
        </w:numPr>
        <w:jc w:val="both"/>
        <w:rPr>
          <w:rFonts w:ascii="Arial" w:eastAsia="Arial" w:hAnsi="Arial" w:cs="Arial"/>
          <w:sz w:val="22"/>
          <w:szCs w:val="22"/>
        </w:rPr>
      </w:pPr>
      <w:r>
        <w:rPr>
          <w:rFonts w:ascii="Arial" w:hAnsi="Arial"/>
          <w:sz w:val="22"/>
          <w:szCs w:val="22"/>
        </w:rPr>
        <w:t>Eighteen teams will be separated into six groups of three teams. Each group will compete in a round robin competition with the top two teams advancing into the single elimination brackets.</w:t>
      </w:r>
    </w:p>
    <w:p w:rsidR="0073400E" w:rsidRDefault="00203B9D">
      <w:pPr>
        <w:pStyle w:val="ListParagraph"/>
        <w:numPr>
          <w:ilvl w:val="0"/>
          <w:numId w:val="20"/>
        </w:numPr>
        <w:jc w:val="both"/>
        <w:rPr>
          <w:rFonts w:ascii="Arial" w:eastAsia="Arial" w:hAnsi="Arial" w:cs="Arial"/>
          <w:sz w:val="22"/>
          <w:szCs w:val="22"/>
        </w:rPr>
      </w:pPr>
      <w:r>
        <w:rPr>
          <w:rFonts w:ascii="Arial" w:hAnsi="Arial"/>
          <w:sz w:val="22"/>
          <w:szCs w:val="22"/>
        </w:rPr>
        <w:t>The teams will be seeded into the brackets based on their overall performance in the round robin.</w:t>
      </w:r>
    </w:p>
    <w:p w:rsidR="0073400E" w:rsidRDefault="00203B9D">
      <w:pPr>
        <w:pStyle w:val="ListParagraph"/>
        <w:numPr>
          <w:ilvl w:val="0"/>
          <w:numId w:val="20"/>
        </w:numPr>
        <w:jc w:val="both"/>
        <w:rPr>
          <w:rFonts w:ascii="Arial" w:eastAsia="Arial" w:hAnsi="Arial" w:cs="Arial"/>
          <w:sz w:val="22"/>
          <w:szCs w:val="22"/>
        </w:rPr>
      </w:pPr>
      <w:r>
        <w:rPr>
          <w:rFonts w:ascii="Arial" w:hAnsi="Arial"/>
          <w:sz w:val="22"/>
          <w:szCs w:val="22"/>
        </w:rPr>
        <w:t xml:space="preserve">The four teams with the best overall performance in the round robin matches will be seeded in quarter-final brackets as illustrated below. </w:t>
      </w:r>
    </w:p>
    <w:p w:rsidR="0073400E" w:rsidRDefault="00203B9D">
      <w:pPr>
        <w:pStyle w:val="ListParagraph"/>
        <w:numPr>
          <w:ilvl w:val="0"/>
          <w:numId w:val="20"/>
        </w:numPr>
        <w:jc w:val="both"/>
        <w:rPr>
          <w:rFonts w:ascii="Arial" w:eastAsia="Arial" w:hAnsi="Arial" w:cs="Arial"/>
          <w:sz w:val="22"/>
          <w:szCs w:val="22"/>
        </w:rPr>
      </w:pPr>
      <w:r>
        <w:rPr>
          <w:rFonts w:ascii="Arial" w:hAnsi="Arial"/>
          <w:sz w:val="22"/>
          <w:szCs w:val="22"/>
        </w:rPr>
        <w:t>The remaining eight teams will be seeded in the pigtail brackets, with the best four seeded in the top brackets of each pigtail starting from top to bottom. The next best four teams will be seeded in the lower bracket of each pigtail starting from top to bottom.</w:t>
      </w:r>
    </w:p>
    <w:p w:rsidR="0073400E" w:rsidRDefault="00203B9D">
      <w:pPr>
        <w:pStyle w:val="ListParagraph"/>
        <w:numPr>
          <w:ilvl w:val="0"/>
          <w:numId w:val="20"/>
        </w:numPr>
        <w:jc w:val="both"/>
        <w:rPr>
          <w:rFonts w:ascii="Arial" w:eastAsia="Arial" w:hAnsi="Arial" w:cs="Arial"/>
          <w:sz w:val="22"/>
          <w:szCs w:val="22"/>
        </w:rPr>
      </w:pPr>
      <w:r>
        <w:rPr>
          <w:rFonts w:ascii="Arial" w:hAnsi="Arial"/>
          <w:sz w:val="22"/>
          <w:szCs w:val="22"/>
        </w:rPr>
        <w:t xml:space="preserve">Overall rankings/tie breaks will be determined in the order of the following criteria. Where the criteria is equal, each subsequent criteria will be considered until the tie is broken: </w:t>
      </w:r>
    </w:p>
    <w:p w:rsidR="0073400E" w:rsidRDefault="0073400E">
      <w:pPr>
        <w:pStyle w:val="ListParagraph"/>
        <w:ind w:left="1080"/>
        <w:jc w:val="both"/>
        <w:rPr>
          <w:rFonts w:ascii="Arial" w:eastAsia="Arial" w:hAnsi="Arial" w:cs="Arial"/>
          <w:sz w:val="22"/>
          <w:szCs w:val="22"/>
        </w:rPr>
      </w:pPr>
    </w:p>
    <w:p w:rsidR="0073400E" w:rsidRDefault="00203B9D">
      <w:pPr>
        <w:pStyle w:val="Body"/>
        <w:ind w:left="720" w:firstLine="720"/>
        <w:jc w:val="both"/>
        <w:rPr>
          <w:rFonts w:ascii="Arial" w:eastAsia="Arial" w:hAnsi="Arial" w:cs="Arial"/>
          <w:sz w:val="22"/>
          <w:szCs w:val="22"/>
        </w:rPr>
      </w:pPr>
      <w:r>
        <w:rPr>
          <w:rFonts w:ascii="Arial" w:hAnsi="Arial"/>
          <w:sz w:val="22"/>
          <w:szCs w:val="22"/>
        </w:rPr>
        <w:t>1. Number of team wins.</w:t>
      </w:r>
    </w:p>
    <w:p w:rsidR="0073400E" w:rsidRDefault="00203B9D">
      <w:pPr>
        <w:pStyle w:val="Body"/>
        <w:ind w:left="1440"/>
        <w:jc w:val="both"/>
        <w:rPr>
          <w:rFonts w:ascii="Arial" w:eastAsia="Arial" w:hAnsi="Arial" w:cs="Arial"/>
          <w:sz w:val="22"/>
          <w:szCs w:val="22"/>
        </w:rPr>
      </w:pPr>
      <w:r>
        <w:rPr>
          <w:rFonts w:ascii="Arial" w:hAnsi="Arial"/>
          <w:sz w:val="22"/>
          <w:szCs w:val="22"/>
        </w:rPr>
        <w:t>2. Team with the greatest number of sweeps (all five members of the team win their respective individual matches).</w:t>
      </w:r>
    </w:p>
    <w:p w:rsidR="0073400E" w:rsidRDefault="00203B9D">
      <w:pPr>
        <w:pStyle w:val="Body"/>
        <w:ind w:left="1440"/>
        <w:jc w:val="both"/>
        <w:rPr>
          <w:rFonts w:ascii="Arial" w:eastAsia="Arial" w:hAnsi="Arial" w:cs="Arial"/>
          <w:sz w:val="22"/>
          <w:szCs w:val="22"/>
        </w:rPr>
      </w:pPr>
      <w:r>
        <w:rPr>
          <w:rFonts w:ascii="Arial" w:hAnsi="Arial"/>
          <w:sz w:val="22"/>
          <w:szCs w:val="22"/>
        </w:rPr>
        <w:t xml:space="preserve">3. Total number of individual wins record. </w:t>
      </w:r>
    </w:p>
    <w:p w:rsidR="0073400E" w:rsidRDefault="00203B9D">
      <w:pPr>
        <w:pStyle w:val="Body"/>
        <w:ind w:left="1440"/>
        <w:jc w:val="both"/>
        <w:rPr>
          <w:rFonts w:ascii="Arial" w:eastAsia="Arial" w:hAnsi="Arial" w:cs="Arial"/>
          <w:sz w:val="22"/>
          <w:szCs w:val="22"/>
        </w:rPr>
      </w:pPr>
      <w:r>
        <w:rPr>
          <w:rFonts w:ascii="Arial" w:hAnsi="Arial"/>
          <w:sz w:val="22"/>
          <w:szCs w:val="22"/>
        </w:rPr>
        <w:t xml:space="preserve">4. Total number of points scored during the two round robin team matches. </w:t>
      </w:r>
    </w:p>
    <w:p w:rsidR="0073400E" w:rsidRDefault="00203B9D">
      <w:pPr>
        <w:pStyle w:val="Body"/>
        <w:ind w:left="1440"/>
        <w:jc w:val="both"/>
        <w:rPr>
          <w:rFonts w:ascii="Arial" w:eastAsia="Arial" w:hAnsi="Arial" w:cs="Arial"/>
          <w:sz w:val="22"/>
          <w:szCs w:val="22"/>
        </w:rPr>
      </w:pPr>
      <w:r>
        <w:rPr>
          <w:rFonts w:ascii="Arial" w:hAnsi="Arial"/>
          <w:sz w:val="22"/>
          <w:szCs w:val="22"/>
        </w:rPr>
        <w:t xml:space="preserve">5. Team with the least number of </w:t>
      </w:r>
      <w:proofErr w:type="spellStart"/>
      <w:r>
        <w:rPr>
          <w:rFonts w:ascii="Arial" w:hAnsi="Arial"/>
          <w:sz w:val="22"/>
          <w:szCs w:val="22"/>
        </w:rPr>
        <w:t>hansoku</w:t>
      </w:r>
      <w:proofErr w:type="spellEnd"/>
      <w:r>
        <w:rPr>
          <w:rFonts w:ascii="Arial" w:hAnsi="Arial"/>
          <w:sz w:val="22"/>
          <w:szCs w:val="22"/>
        </w:rPr>
        <w:t xml:space="preserve"> (penalties). </w:t>
      </w:r>
    </w:p>
    <w:p w:rsidR="0073400E" w:rsidRDefault="00203B9D">
      <w:pPr>
        <w:pStyle w:val="Body"/>
        <w:ind w:left="1440"/>
        <w:jc w:val="both"/>
        <w:rPr>
          <w:rFonts w:ascii="Arial" w:eastAsia="Arial" w:hAnsi="Arial" w:cs="Arial"/>
          <w:sz w:val="22"/>
          <w:szCs w:val="22"/>
        </w:rPr>
      </w:pPr>
      <w:r>
        <w:rPr>
          <w:rFonts w:ascii="Arial" w:hAnsi="Arial"/>
          <w:sz w:val="22"/>
          <w:szCs w:val="22"/>
        </w:rPr>
        <w:t xml:space="preserve">6. Team with the least tied matches. </w:t>
      </w:r>
    </w:p>
    <w:p w:rsidR="0073400E" w:rsidRDefault="00203B9D">
      <w:pPr>
        <w:pStyle w:val="Body"/>
        <w:ind w:left="1440"/>
        <w:jc w:val="both"/>
        <w:rPr>
          <w:rFonts w:ascii="Arial" w:eastAsia="Arial" w:hAnsi="Arial" w:cs="Arial"/>
          <w:sz w:val="22"/>
          <w:szCs w:val="22"/>
        </w:rPr>
      </w:pPr>
      <w:r>
        <w:rPr>
          <w:rFonts w:ascii="Arial" w:hAnsi="Arial"/>
          <w:sz w:val="22"/>
          <w:szCs w:val="22"/>
        </w:rPr>
        <w:t xml:space="preserve">7. Team with the most individual matches won by 2 to 0 points. </w:t>
      </w:r>
    </w:p>
    <w:p w:rsidR="0073400E" w:rsidRDefault="00203B9D">
      <w:pPr>
        <w:pStyle w:val="Body"/>
        <w:ind w:left="1440"/>
        <w:jc w:val="both"/>
        <w:rPr>
          <w:rFonts w:ascii="Arial" w:eastAsia="Arial" w:hAnsi="Arial" w:cs="Arial"/>
          <w:sz w:val="22"/>
          <w:szCs w:val="22"/>
        </w:rPr>
      </w:pPr>
      <w:r>
        <w:rPr>
          <w:rFonts w:ascii="Arial" w:hAnsi="Arial"/>
          <w:sz w:val="22"/>
          <w:szCs w:val="22"/>
        </w:rPr>
        <w:t xml:space="preserve">8. Team with the most individual matches won by 2 points to 1 (or team with the least matches won by 1 point to 0). </w:t>
      </w:r>
    </w:p>
    <w:p w:rsidR="0073400E" w:rsidRDefault="00203B9D">
      <w:pPr>
        <w:pStyle w:val="Body"/>
        <w:ind w:left="1440"/>
        <w:jc w:val="both"/>
        <w:rPr>
          <w:rFonts w:ascii="Arial" w:eastAsia="Arial" w:hAnsi="Arial" w:cs="Arial"/>
          <w:sz w:val="22"/>
          <w:szCs w:val="22"/>
        </w:rPr>
      </w:pPr>
      <w:r>
        <w:rPr>
          <w:rFonts w:ascii="Arial" w:hAnsi="Arial"/>
          <w:sz w:val="22"/>
          <w:szCs w:val="22"/>
        </w:rPr>
        <w:t xml:space="preserve">9. Team with the most individuals scoring the first point on the opponent. </w:t>
      </w:r>
    </w:p>
    <w:p w:rsidR="0073400E" w:rsidRDefault="00203B9D">
      <w:pPr>
        <w:pStyle w:val="Body"/>
        <w:ind w:left="1440"/>
        <w:jc w:val="both"/>
        <w:rPr>
          <w:rFonts w:ascii="Arial" w:eastAsia="Arial" w:hAnsi="Arial" w:cs="Arial"/>
          <w:sz w:val="22"/>
          <w:szCs w:val="22"/>
        </w:rPr>
      </w:pPr>
      <w:r>
        <w:rPr>
          <w:rFonts w:ascii="Arial" w:hAnsi="Arial"/>
          <w:sz w:val="22"/>
          <w:szCs w:val="22"/>
        </w:rPr>
        <w:t xml:space="preserve">10. Team that defeated the most other teams with higher </w:t>
      </w:r>
      <w:proofErr w:type="spellStart"/>
      <w:r>
        <w:rPr>
          <w:rFonts w:ascii="Arial" w:hAnsi="Arial"/>
          <w:sz w:val="22"/>
          <w:szCs w:val="22"/>
        </w:rPr>
        <w:t>dan-kyu</w:t>
      </w:r>
      <w:proofErr w:type="spellEnd"/>
      <w:r>
        <w:rPr>
          <w:rFonts w:ascii="Arial" w:hAnsi="Arial"/>
          <w:sz w:val="22"/>
          <w:szCs w:val="22"/>
        </w:rPr>
        <w:t xml:space="preserve"> average rank. </w:t>
      </w:r>
    </w:p>
    <w:p w:rsidR="0073400E" w:rsidRDefault="00203B9D">
      <w:pPr>
        <w:pStyle w:val="Body"/>
        <w:ind w:left="1440"/>
        <w:jc w:val="both"/>
        <w:rPr>
          <w:rFonts w:ascii="Arial" w:eastAsia="Arial" w:hAnsi="Arial" w:cs="Arial"/>
          <w:sz w:val="22"/>
          <w:szCs w:val="22"/>
        </w:rPr>
      </w:pPr>
      <w:r>
        <w:rPr>
          <w:rFonts w:ascii="Arial" w:hAnsi="Arial"/>
          <w:sz w:val="22"/>
          <w:szCs w:val="22"/>
        </w:rPr>
        <w:t xml:space="preserve">11. Team that scored the most points against teams with higher </w:t>
      </w:r>
      <w:proofErr w:type="spellStart"/>
      <w:r>
        <w:rPr>
          <w:rFonts w:ascii="Arial" w:hAnsi="Arial"/>
          <w:sz w:val="22"/>
          <w:szCs w:val="22"/>
        </w:rPr>
        <w:t>dan-kyu</w:t>
      </w:r>
      <w:proofErr w:type="spellEnd"/>
      <w:r>
        <w:rPr>
          <w:rFonts w:ascii="Arial" w:hAnsi="Arial"/>
          <w:sz w:val="22"/>
          <w:szCs w:val="22"/>
        </w:rPr>
        <w:t xml:space="preserve"> average rank. </w:t>
      </w:r>
    </w:p>
    <w:p w:rsidR="0073400E" w:rsidRDefault="00203B9D">
      <w:pPr>
        <w:pStyle w:val="Body"/>
        <w:ind w:left="1440"/>
        <w:jc w:val="both"/>
        <w:rPr>
          <w:rFonts w:ascii="Arial" w:eastAsia="Arial" w:hAnsi="Arial" w:cs="Arial"/>
          <w:sz w:val="22"/>
          <w:szCs w:val="22"/>
        </w:rPr>
      </w:pPr>
      <w:r>
        <w:rPr>
          <w:rFonts w:ascii="Arial" w:hAnsi="Arial"/>
          <w:sz w:val="22"/>
          <w:szCs w:val="22"/>
        </w:rPr>
        <w:t xml:space="preserve">12. Team that placed within the top three at the previous Ito Cup. </w:t>
      </w:r>
    </w:p>
    <w:p w:rsidR="0073400E" w:rsidRDefault="00203B9D">
      <w:pPr>
        <w:pStyle w:val="Body"/>
        <w:ind w:left="1440"/>
        <w:jc w:val="both"/>
        <w:rPr>
          <w:rFonts w:ascii="Arial" w:eastAsia="Arial" w:hAnsi="Arial" w:cs="Arial"/>
          <w:sz w:val="22"/>
          <w:szCs w:val="22"/>
        </w:rPr>
      </w:pPr>
      <w:r>
        <w:rPr>
          <w:rFonts w:ascii="Arial" w:hAnsi="Arial"/>
          <w:sz w:val="22"/>
          <w:szCs w:val="22"/>
        </w:rPr>
        <w:t xml:space="preserve">13. If teams are equal in respects to the first 12 criteria, </w:t>
      </w:r>
    </w:p>
    <w:p w:rsidR="0073400E" w:rsidRDefault="00203B9D">
      <w:pPr>
        <w:pStyle w:val="Body"/>
        <w:ind w:left="2160"/>
        <w:jc w:val="both"/>
        <w:rPr>
          <w:rFonts w:ascii="Arial" w:eastAsia="Arial" w:hAnsi="Arial" w:cs="Arial"/>
          <w:sz w:val="22"/>
          <w:szCs w:val="22"/>
        </w:rPr>
      </w:pPr>
      <w:r>
        <w:rPr>
          <w:rFonts w:ascii="Arial" w:hAnsi="Arial"/>
          <w:sz w:val="22"/>
          <w:szCs w:val="22"/>
        </w:rPr>
        <w:t xml:space="preserve">• team managers/captains draw lots to determine which team advances or received the higher seed in the brackets. OR </w:t>
      </w:r>
    </w:p>
    <w:p w:rsidR="0073400E" w:rsidRDefault="00203B9D">
      <w:pPr>
        <w:pStyle w:val="Body"/>
        <w:ind w:left="2160"/>
        <w:jc w:val="both"/>
        <w:rPr>
          <w:rFonts w:ascii="Arial" w:eastAsia="Arial" w:hAnsi="Arial" w:cs="Arial"/>
          <w:sz w:val="22"/>
          <w:szCs w:val="22"/>
        </w:rPr>
      </w:pPr>
      <w:r>
        <w:rPr>
          <w:rFonts w:ascii="Arial" w:hAnsi="Arial"/>
          <w:sz w:val="22"/>
          <w:szCs w:val="22"/>
        </w:rPr>
        <w:t xml:space="preserve">• one person selected by each of the tied teams will compete in a </w:t>
      </w:r>
      <w:proofErr w:type="gramStart"/>
      <w:r>
        <w:rPr>
          <w:rFonts w:ascii="Arial" w:hAnsi="Arial"/>
          <w:sz w:val="22"/>
          <w:szCs w:val="22"/>
        </w:rPr>
        <w:t>three minute</w:t>
      </w:r>
      <w:proofErr w:type="gramEnd"/>
      <w:r>
        <w:rPr>
          <w:rFonts w:ascii="Arial" w:hAnsi="Arial"/>
          <w:sz w:val="22"/>
          <w:szCs w:val="22"/>
        </w:rPr>
        <w:t xml:space="preserve">, single point, sudden death match. If tied at the end of the three minutes, the match will be decided by </w:t>
      </w:r>
      <w:proofErr w:type="spellStart"/>
      <w:r>
        <w:rPr>
          <w:rFonts w:ascii="Arial" w:hAnsi="Arial"/>
          <w:sz w:val="22"/>
          <w:szCs w:val="22"/>
        </w:rPr>
        <w:t>hante</w:t>
      </w:r>
      <w:proofErr w:type="spellEnd"/>
      <w:r>
        <w:rPr>
          <w:rFonts w:ascii="Arial" w:hAnsi="Arial"/>
          <w:sz w:val="22"/>
          <w:szCs w:val="22"/>
        </w:rPr>
        <w:t xml:space="preserve"> (judges’ decision). This applies only if two teams are tied after the first 12 criteria are considered. If more than two teams are equal, then lots will be drawn</w:t>
      </w:r>
    </w:p>
    <w:p w:rsidR="0073400E" w:rsidRDefault="0073400E">
      <w:pPr>
        <w:pStyle w:val="Body"/>
        <w:rPr>
          <w:rFonts w:ascii="Arial" w:eastAsia="Arial" w:hAnsi="Arial" w:cs="Arial"/>
          <w:sz w:val="22"/>
          <w:szCs w:val="22"/>
        </w:rPr>
      </w:pPr>
    </w:p>
    <w:p w:rsidR="0073400E" w:rsidRDefault="00203B9D">
      <w:pPr>
        <w:pStyle w:val="Body"/>
        <w:spacing w:after="160" w:line="259" w:lineRule="auto"/>
        <w:jc w:val="center"/>
      </w:pPr>
      <w:r>
        <w:rPr>
          <w:rFonts w:ascii="Arial" w:eastAsia="Arial" w:hAnsi="Arial" w:cs="Arial"/>
          <w:noProof/>
          <w:sz w:val="22"/>
          <w:szCs w:val="22"/>
        </w:rPr>
        <w:drawing>
          <wp:inline distT="0" distB="0" distL="0" distR="0">
            <wp:extent cx="3667125" cy="3022563"/>
            <wp:effectExtent l="0" t="0" r="0" b="0"/>
            <wp:docPr id="1073741838" name="officeArt object" descr="brackets.JPG"/>
            <wp:cNvGraphicFramePr/>
            <a:graphic xmlns:a="http://schemas.openxmlformats.org/drawingml/2006/main">
              <a:graphicData uri="http://schemas.openxmlformats.org/drawingml/2006/picture">
                <pic:pic xmlns:pic="http://schemas.openxmlformats.org/drawingml/2006/picture">
                  <pic:nvPicPr>
                    <pic:cNvPr id="1073741838" name="brackets.JPG" descr="brackets.JPG"/>
                    <pic:cNvPicPr>
                      <a:picLocks noChangeAspect="1"/>
                    </pic:cNvPicPr>
                  </pic:nvPicPr>
                  <pic:blipFill>
                    <a:blip r:embed="rId11">
                      <a:extLst/>
                    </a:blip>
                    <a:stretch>
                      <a:fillRect/>
                    </a:stretch>
                  </pic:blipFill>
                  <pic:spPr>
                    <a:xfrm>
                      <a:off x="0" y="0"/>
                      <a:ext cx="3667125" cy="3022563"/>
                    </a:xfrm>
                    <a:prstGeom prst="rect">
                      <a:avLst/>
                    </a:prstGeom>
                    <a:ln w="12700" cap="flat">
                      <a:noFill/>
                      <a:miter lim="400000"/>
                    </a:ln>
                    <a:effectLst/>
                  </pic:spPr>
                </pic:pic>
              </a:graphicData>
            </a:graphic>
          </wp:inline>
        </w:drawing>
      </w:r>
      <w:r>
        <w:rPr>
          <w:rFonts w:ascii="Arial Unicode MS" w:hAnsi="Arial Unicode MS"/>
          <w:sz w:val="22"/>
          <w:szCs w:val="22"/>
        </w:rPr>
        <w:br w:type="page"/>
      </w:r>
    </w:p>
    <w:p w:rsidR="0073400E" w:rsidRDefault="00203B9D">
      <w:pPr>
        <w:pStyle w:val="Body"/>
        <w:jc w:val="center"/>
        <w:rPr>
          <w:rFonts w:ascii="Trebuchet MS" w:eastAsia="Trebuchet MS" w:hAnsi="Trebuchet MS" w:cs="Trebuchet MS"/>
          <w:b/>
          <w:bCs/>
        </w:rPr>
      </w:pPr>
      <w:r>
        <w:rPr>
          <w:rFonts w:ascii="Trebuchet MS" w:hAnsi="Trebuchet MS"/>
          <w:b/>
          <w:bCs/>
        </w:rPr>
        <w:lastRenderedPageBreak/>
        <w:t>Tournament Information Contact:</w:t>
      </w:r>
    </w:p>
    <w:p w:rsidR="0073400E" w:rsidRDefault="0073400E">
      <w:pPr>
        <w:pStyle w:val="Body"/>
        <w:jc w:val="center"/>
        <w:rPr>
          <w:rFonts w:ascii="Trebuchet MS" w:eastAsia="Trebuchet MS" w:hAnsi="Trebuchet MS" w:cs="Trebuchet MS"/>
          <w:b/>
          <w:bCs/>
        </w:rPr>
      </w:pPr>
    </w:p>
    <w:p w:rsidR="0073400E" w:rsidRDefault="00203B9D">
      <w:pPr>
        <w:pStyle w:val="Body"/>
        <w:jc w:val="center"/>
        <w:rPr>
          <w:rFonts w:ascii="Trebuchet MS" w:eastAsia="Trebuchet MS" w:hAnsi="Trebuchet MS" w:cs="Trebuchet MS"/>
          <w:b/>
          <w:bCs/>
          <w:sz w:val="33"/>
          <w:szCs w:val="33"/>
        </w:rPr>
      </w:pPr>
      <w:r>
        <w:rPr>
          <w:rFonts w:ascii="Trebuchet MS" w:hAnsi="Trebuchet MS"/>
          <w:b/>
          <w:bCs/>
          <w:sz w:val="33"/>
          <w:szCs w:val="33"/>
        </w:rPr>
        <w:t>Thor Metzinger</w:t>
      </w:r>
    </w:p>
    <w:p w:rsidR="0073400E" w:rsidRDefault="00203B9D">
      <w:pPr>
        <w:pStyle w:val="Body"/>
        <w:jc w:val="center"/>
        <w:rPr>
          <w:rFonts w:ascii="Trebuchet MS" w:eastAsia="Trebuchet MS" w:hAnsi="Trebuchet MS" w:cs="Trebuchet MS"/>
          <w:b/>
          <w:bCs/>
          <w:sz w:val="33"/>
          <w:szCs w:val="33"/>
        </w:rPr>
      </w:pPr>
      <w:r>
        <w:rPr>
          <w:rFonts w:ascii="Trebuchet MS" w:hAnsi="Trebuchet MS"/>
          <w:b/>
          <w:bCs/>
          <w:sz w:val="33"/>
          <w:szCs w:val="33"/>
        </w:rPr>
        <w:t>15290 Arapahoe Drive</w:t>
      </w:r>
    </w:p>
    <w:p w:rsidR="0073400E" w:rsidRDefault="00203B9D">
      <w:pPr>
        <w:pStyle w:val="Body"/>
        <w:jc w:val="center"/>
        <w:rPr>
          <w:rFonts w:ascii="Trebuchet MS" w:eastAsia="Trebuchet MS" w:hAnsi="Trebuchet MS" w:cs="Trebuchet MS"/>
          <w:b/>
          <w:bCs/>
          <w:sz w:val="33"/>
          <w:szCs w:val="33"/>
        </w:rPr>
      </w:pPr>
      <w:r>
        <w:rPr>
          <w:rFonts w:ascii="Trebuchet MS" w:hAnsi="Trebuchet MS"/>
          <w:b/>
          <w:bCs/>
          <w:sz w:val="33"/>
          <w:szCs w:val="33"/>
        </w:rPr>
        <w:t>Golden Colorado 80403</w:t>
      </w:r>
    </w:p>
    <w:p w:rsidR="0073400E" w:rsidRDefault="00203B9D">
      <w:pPr>
        <w:pStyle w:val="Body"/>
        <w:jc w:val="center"/>
      </w:pPr>
      <w:r>
        <w:rPr>
          <w:rFonts w:ascii="Trebuchet MS" w:hAnsi="Trebuchet MS"/>
          <w:b/>
          <w:bCs/>
          <w:sz w:val="33"/>
          <w:szCs w:val="33"/>
        </w:rPr>
        <w:t>720-480-9749 (c)</w:t>
      </w:r>
    </w:p>
    <w:p w:rsidR="0073400E" w:rsidRDefault="0073400E">
      <w:pPr>
        <w:pStyle w:val="Body"/>
        <w:jc w:val="center"/>
      </w:pPr>
    </w:p>
    <w:p w:rsidR="0073400E" w:rsidRDefault="00203B9D">
      <w:pPr>
        <w:pStyle w:val="Body"/>
        <w:jc w:val="center"/>
      </w:pPr>
      <w:r>
        <w:rPr>
          <w:rFonts w:ascii="Trebuchet MS" w:hAnsi="Trebuchet MS"/>
          <w:b/>
          <w:bCs/>
          <w:i/>
          <w:iCs/>
          <w:sz w:val="33"/>
          <w:szCs w:val="33"/>
        </w:rPr>
        <w:t>Registration Deadline: April 8th, 2016</w:t>
      </w:r>
    </w:p>
    <w:p w:rsidR="0073400E" w:rsidRDefault="0073400E">
      <w:pPr>
        <w:pStyle w:val="Body"/>
        <w:rPr>
          <w:color w:val="C00000"/>
          <w:sz w:val="36"/>
          <w:szCs w:val="36"/>
          <w:u w:color="C00000"/>
        </w:rPr>
      </w:pPr>
    </w:p>
    <w:p w:rsidR="0073400E" w:rsidRDefault="00203B9D">
      <w:pPr>
        <w:pStyle w:val="Body"/>
        <w:ind w:left="196"/>
        <w:jc w:val="center"/>
        <w:rPr>
          <w:color w:val="C00000"/>
          <w:u w:color="C00000"/>
        </w:rPr>
      </w:pPr>
      <w:r>
        <w:rPr>
          <w:rFonts w:ascii="Trebuchet MS" w:hAnsi="Trebuchet MS"/>
          <w:b/>
          <w:bCs/>
          <w:color w:val="C00000"/>
          <w:u w:color="C00000"/>
        </w:rPr>
        <w:t xml:space="preserve">SWKIF </w:t>
      </w:r>
      <w:proofErr w:type="spellStart"/>
      <w:r>
        <w:rPr>
          <w:rFonts w:ascii="Trebuchet MS" w:hAnsi="Trebuchet MS"/>
          <w:b/>
          <w:bCs/>
          <w:color w:val="C00000"/>
          <w:u w:color="C00000"/>
        </w:rPr>
        <w:t>Shinsa</w:t>
      </w:r>
      <w:proofErr w:type="spellEnd"/>
      <w:r>
        <w:rPr>
          <w:rFonts w:ascii="Trebuchet MS" w:hAnsi="Trebuchet MS"/>
          <w:b/>
          <w:bCs/>
          <w:color w:val="C00000"/>
          <w:u w:color="C00000"/>
        </w:rPr>
        <w:t xml:space="preserve"> Registration must be done separately</w:t>
      </w:r>
    </w:p>
    <w:p w:rsidR="0073400E" w:rsidRDefault="0073400E">
      <w:pPr>
        <w:pStyle w:val="Body"/>
        <w:numPr>
          <w:ilvl w:val="0"/>
          <w:numId w:val="22"/>
        </w:numPr>
      </w:pPr>
    </w:p>
    <w:p w:rsidR="0073400E" w:rsidRDefault="00203B9D">
      <w:pPr>
        <w:pStyle w:val="Body"/>
        <w:jc w:val="center"/>
        <w:rPr>
          <w:rFonts w:ascii="Trebuchet MS" w:eastAsia="Trebuchet MS" w:hAnsi="Trebuchet MS" w:cs="Trebuchet MS"/>
          <w:b/>
          <w:bCs/>
          <w:i/>
          <w:iCs/>
        </w:rPr>
      </w:pPr>
      <w:r>
        <w:rPr>
          <w:rFonts w:ascii="Trebuchet MS" w:hAnsi="Trebuchet MS"/>
          <w:b/>
          <w:bCs/>
          <w:i/>
          <w:iCs/>
        </w:rPr>
        <w:t>A</w:t>
      </w:r>
      <w:r w:rsidR="00233680">
        <w:rPr>
          <w:rFonts w:ascii="Trebuchet MS" w:hAnsi="Trebuchet MS"/>
          <w:b/>
          <w:bCs/>
          <w:i/>
          <w:iCs/>
        </w:rPr>
        <w:t>ll</w:t>
      </w:r>
      <w:r>
        <w:rPr>
          <w:rFonts w:ascii="Trebuchet MS" w:hAnsi="Trebuchet MS"/>
          <w:b/>
          <w:bCs/>
          <w:i/>
          <w:iCs/>
        </w:rPr>
        <w:t xml:space="preserve"> </w:t>
      </w:r>
      <w:r w:rsidR="00233680">
        <w:rPr>
          <w:rFonts w:ascii="Trebuchet MS" w:hAnsi="Trebuchet MS"/>
          <w:b/>
          <w:bCs/>
          <w:i/>
          <w:iCs/>
        </w:rPr>
        <w:t>c</w:t>
      </w:r>
      <w:r>
        <w:rPr>
          <w:rFonts w:ascii="Trebuchet MS" w:hAnsi="Trebuchet MS"/>
          <w:b/>
          <w:bCs/>
          <w:i/>
          <w:iCs/>
        </w:rPr>
        <w:t xml:space="preserve">elebration </w:t>
      </w:r>
      <w:r w:rsidR="00233680">
        <w:rPr>
          <w:rFonts w:ascii="Trebuchet MS" w:hAnsi="Trebuchet MS"/>
          <w:b/>
          <w:bCs/>
          <w:i/>
          <w:iCs/>
        </w:rPr>
        <w:t>d</w:t>
      </w:r>
      <w:r>
        <w:rPr>
          <w:rFonts w:ascii="Trebuchet MS" w:hAnsi="Trebuchet MS"/>
          <w:b/>
          <w:bCs/>
          <w:i/>
          <w:iCs/>
        </w:rPr>
        <w:t xml:space="preserve">inner </w:t>
      </w:r>
      <w:r w:rsidR="00233680">
        <w:rPr>
          <w:rFonts w:ascii="Trebuchet MS" w:hAnsi="Trebuchet MS"/>
          <w:b/>
          <w:bCs/>
          <w:i/>
          <w:iCs/>
        </w:rPr>
        <w:t>t</w:t>
      </w:r>
      <w:r>
        <w:rPr>
          <w:rFonts w:ascii="Trebuchet MS" w:hAnsi="Trebuchet MS"/>
          <w:b/>
          <w:bCs/>
          <w:i/>
          <w:iCs/>
        </w:rPr>
        <w:t>ickets for competitors and guests</w:t>
      </w:r>
    </w:p>
    <w:p w:rsidR="0073400E" w:rsidRDefault="00203B9D">
      <w:pPr>
        <w:pStyle w:val="Body"/>
        <w:jc w:val="center"/>
        <w:rPr>
          <w:rFonts w:ascii="Trebuchet MS" w:eastAsia="Trebuchet MS" w:hAnsi="Trebuchet MS" w:cs="Trebuchet MS"/>
          <w:b/>
          <w:bCs/>
          <w:i/>
          <w:iCs/>
        </w:rPr>
      </w:pPr>
      <w:r>
        <w:rPr>
          <w:rFonts w:ascii="Trebuchet MS" w:hAnsi="Trebuchet MS"/>
          <w:b/>
          <w:bCs/>
          <w:i/>
          <w:iCs/>
        </w:rPr>
        <w:t>must be pre-purchased.</w:t>
      </w:r>
    </w:p>
    <w:p w:rsidR="0073400E" w:rsidRDefault="0073400E">
      <w:pPr>
        <w:pStyle w:val="Body"/>
        <w:jc w:val="center"/>
      </w:pPr>
    </w:p>
    <w:p w:rsidR="0073400E" w:rsidRDefault="0073400E">
      <w:pPr>
        <w:pStyle w:val="Body"/>
        <w:jc w:val="center"/>
      </w:pPr>
    </w:p>
    <w:p w:rsidR="0073400E" w:rsidRDefault="00203B9D">
      <w:pPr>
        <w:pStyle w:val="Body"/>
        <w:jc w:val="center"/>
        <w:rPr>
          <w:rFonts w:ascii="Trebuchet MS" w:eastAsia="Trebuchet MS" w:hAnsi="Trebuchet MS" w:cs="Trebuchet MS"/>
          <w:b/>
          <w:bCs/>
          <w:i/>
          <w:iCs/>
        </w:rPr>
      </w:pPr>
      <w:r>
        <w:rPr>
          <w:rFonts w:ascii="Trebuchet MS" w:hAnsi="Trebuchet MS"/>
          <w:b/>
          <w:bCs/>
          <w:i/>
          <w:iCs/>
        </w:rPr>
        <w:t xml:space="preserve">No </w:t>
      </w:r>
      <w:r w:rsidR="00233680">
        <w:rPr>
          <w:rFonts w:ascii="Trebuchet MS" w:hAnsi="Trebuchet MS"/>
          <w:b/>
          <w:bCs/>
          <w:i/>
          <w:iCs/>
        </w:rPr>
        <w:t>t</w:t>
      </w:r>
      <w:r>
        <w:rPr>
          <w:rFonts w:ascii="Trebuchet MS" w:hAnsi="Trebuchet MS"/>
          <w:b/>
          <w:bCs/>
          <w:i/>
          <w:iCs/>
        </w:rPr>
        <w:t xml:space="preserve">ournament </w:t>
      </w:r>
      <w:r w:rsidR="00233680">
        <w:rPr>
          <w:rFonts w:ascii="Trebuchet MS" w:hAnsi="Trebuchet MS"/>
          <w:b/>
          <w:bCs/>
          <w:i/>
          <w:iCs/>
        </w:rPr>
        <w:t>r</w:t>
      </w:r>
      <w:r>
        <w:rPr>
          <w:rFonts w:ascii="Trebuchet MS" w:hAnsi="Trebuchet MS"/>
          <w:b/>
          <w:bCs/>
          <w:i/>
          <w:iCs/>
        </w:rPr>
        <w:t>efunds will be granted after 4/13/18</w:t>
      </w:r>
    </w:p>
    <w:p w:rsidR="0073400E" w:rsidRDefault="0073400E">
      <w:pPr>
        <w:pStyle w:val="Body"/>
        <w:jc w:val="center"/>
        <w:rPr>
          <w:rFonts w:ascii="Trebuchet MS" w:eastAsia="Trebuchet MS" w:hAnsi="Trebuchet MS" w:cs="Trebuchet MS"/>
          <w:b/>
          <w:bCs/>
          <w:i/>
          <w:iCs/>
        </w:rPr>
      </w:pPr>
    </w:p>
    <w:p w:rsidR="0073400E" w:rsidRDefault="00203B9D">
      <w:pPr>
        <w:pStyle w:val="Body"/>
        <w:jc w:val="center"/>
        <w:rPr>
          <w:rFonts w:ascii="Trebuchet MS" w:eastAsia="Trebuchet MS" w:hAnsi="Trebuchet MS" w:cs="Trebuchet MS"/>
          <w:b/>
          <w:bCs/>
          <w:i/>
          <w:iCs/>
        </w:rPr>
      </w:pPr>
      <w:r>
        <w:rPr>
          <w:rFonts w:ascii="Trebuchet MS" w:hAnsi="Trebuchet MS"/>
          <w:b/>
          <w:bCs/>
          <w:i/>
          <w:iCs/>
        </w:rPr>
        <w:t>No T-shirt refunds will be granted after 3/30/18</w:t>
      </w:r>
    </w:p>
    <w:p w:rsidR="0073400E" w:rsidRDefault="0073400E">
      <w:pPr>
        <w:pStyle w:val="Body"/>
        <w:jc w:val="center"/>
        <w:rPr>
          <w:rFonts w:ascii="Trebuchet MS" w:eastAsia="Trebuchet MS" w:hAnsi="Trebuchet MS" w:cs="Trebuchet MS"/>
          <w:b/>
          <w:bCs/>
          <w:i/>
          <w:iCs/>
        </w:rPr>
      </w:pPr>
    </w:p>
    <w:p w:rsidR="0073400E" w:rsidRDefault="00203B9D">
      <w:pPr>
        <w:pStyle w:val="Body"/>
        <w:jc w:val="center"/>
        <w:rPr>
          <w:rFonts w:ascii="Trebuchet MS" w:eastAsia="Trebuchet MS" w:hAnsi="Trebuchet MS" w:cs="Trebuchet MS"/>
          <w:b/>
          <w:bCs/>
          <w:i/>
          <w:iCs/>
        </w:rPr>
      </w:pPr>
      <w:r>
        <w:rPr>
          <w:rFonts w:ascii="Trebuchet MS" w:hAnsi="Trebuchet MS"/>
          <w:b/>
          <w:bCs/>
          <w:i/>
          <w:iCs/>
        </w:rPr>
        <w:t>Modifications to T-shirt orders must be emailed to</w:t>
      </w:r>
    </w:p>
    <w:p w:rsidR="0073400E" w:rsidRDefault="00CB0056">
      <w:pPr>
        <w:pStyle w:val="Body"/>
        <w:jc w:val="center"/>
        <w:rPr>
          <w:rFonts w:ascii="Trebuchet MS" w:eastAsia="Trebuchet MS" w:hAnsi="Trebuchet MS" w:cs="Trebuchet MS"/>
          <w:b/>
          <w:bCs/>
          <w:i/>
          <w:iCs/>
        </w:rPr>
      </w:pPr>
      <w:hyperlink r:id="rId12" w:history="1">
        <w:r w:rsidR="00203B9D">
          <w:rPr>
            <w:rStyle w:val="Hyperlink0"/>
          </w:rPr>
          <w:t>thormetzinger@gmail.com</w:t>
        </w:r>
      </w:hyperlink>
      <w:r w:rsidR="00203B9D">
        <w:rPr>
          <w:rFonts w:ascii="Trebuchet MS" w:hAnsi="Trebuchet MS"/>
          <w:b/>
          <w:bCs/>
          <w:i/>
          <w:iCs/>
        </w:rPr>
        <w:t xml:space="preserve"> by 3/29/18.</w:t>
      </w:r>
    </w:p>
    <w:p w:rsidR="0073400E" w:rsidRDefault="00203B9D">
      <w:pPr>
        <w:pStyle w:val="Body"/>
        <w:jc w:val="center"/>
        <w:rPr>
          <w:rFonts w:ascii="Trebuchet MS" w:eastAsia="Trebuchet MS" w:hAnsi="Trebuchet MS" w:cs="Trebuchet MS"/>
          <w:b/>
          <w:bCs/>
          <w:i/>
          <w:iCs/>
        </w:rPr>
      </w:pPr>
      <w:r>
        <w:rPr>
          <w:rFonts w:ascii="Trebuchet MS" w:hAnsi="Trebuchet MS"/>
          <w:b/>
          <w:bCs/>
          <w:i/>
          <w:iCs/>
        </w:rPr>
        <w:t>All dojos commit to shirt orders effective 3/30/18</w:t>
      </w:r>
    </w:p>
    <w:p w:rsidR="0073400E" w:rsidRDefault="0073400E">
      <w:pPr>
        <w:pStyle w:val="Body"/>
        <w:jc w:val="center"/>
      </w:pPr>
    </w:p>
    <w:p w:rsidR="0073400E" w:rsidRDefault="00203B9D">
      <w:pPr>
        <w:pStyle w:val="Body"/>
        <w:rPr>
          <w:rFonts w:ascii="Arial" w:eastAsia="Arial" w:hAnsi="Arial" w:cs="Arial"/>
        </w:rPr>
      </w:pPr>
      <w:r>
        <w:rPr>
          <w:rFonts w:ascii="Arial" w:eastAsia="Arial" w:hAnsi="Arial" w:cs="Arial"/>
        </w:rPr>
        <w:tab/>
      </w:r>
    </w:p>
    <w:p w:rsidR="00DC2A5E" w:rsidRDefault="00DC2A5E">
      <w:pPr>
        <w:pStyle w:val="Body"/>
        <w:rPr>
          <w:rFonts w:ascii="Arial" w:eastAsia="Arial" w:hAnsi="Arial" w:cs="Arial"/>
        </w:rPr>
      </w:pPr>
    </w:p>
    <w:p w:rsidR="00DC2A5E" w:rsidRDefault="00DC2A5E">
      <w:pPr>
        <w:pStyle w:val="Body"/>
        <w:rPr>
          <w:rFonts w:ascii="Arial" w:eastAsia="Arial" w:hAnsi="Arial" w:cs="Arial"/>
        </w:rPr>
      </w:pPr>
    </w:p>
    <w:p w:rsidR="00DC2A5E" w:rsidRDefault="00DC2A5E">
      <w:pPr>
        <w:pStyle w:val="Body"/>
        <w:rPr>
          <w:rFonts w:ascii="Arial" w:eastAsia="Arial" w:hAnsi="Arial" w:cs="Arial"/>
        </w:rPr>
      </w:pPr>
    </w:p>
    <w:p w:rsidR="00DC2A5E" w:rsidRDefault="00DC2A5E">
      <w:pPr>
        <w:pStyle w:val="Body"/>
        <w:rPr>
          <w:rFonts w:ascii="Arial" w:eastAsia="Arial" w:hAnsi="Arial" w:cs="Arial"/>
        </w:rPr>
      </w:pPr>
    </w:p>
    <w:p w:rsidR="00233680" w:rsidRDefault="00233680">
      <w:pPr>
        <w:pStyle w:val="Body"/>
      </w:pPr>
    </w:p>
    <w:p w:rsidR="0073400E" w:rsidRPr="00233680" w:rsidRDefault="00203B9D">
      <w:pPr>
        <w:pStyle w:val="Body"/>
        <w:jc w:val="center"/>
        <w:rPr>
          <w:rFonts w:ascii="Arial" w:eastAsia="Arial" w:hAnsi="Arial" w:cs="Arial"/>
          <w:b/>
          <w:bCs/>
          <w:color w:val="538135" w:themeColor="accent6" w:themeShade="BF"/>
          <w:sz w:val="28"/>
          <w:szCs w:val="28"/>
        </w:rPr>
      </w:pPr>
      <w:r w:rsidRPr="00233680">
        <w:rPr>
          <w:rFonts w:ascii="Arial" w:hAnsi="Arial"/>
          <w:b/>
          <w:bCs/>
          <w:color w:val="538135" w:themeColor="accent6" w:themeShade="BF"/>
          <w:sz w:val="28"/>
          <w:szCs w:val="28"/>
        </w:rPr>
        <w:t>A</w:t>
      </w:r>
      <w:r w:rsidR="00DC2A5E">
        <w:rPr>
          <w:rFonts w:ascii="Arial" w:hAnsi="Arial"/>
          <w:b/>
          <w:bCs/>
          <w:color w:val="538135" w:themeColor="accent6" w:themeShade="BF"/>
          <w:sz w:val="28"/>
          <w:szCs w:val="28"/>
        </w:rPr>
        <w:t xml:space="preserve">ll attendees </w:t>
      </w:r>
      <w:r w:rsidRPr="00233680">
        <w:rPr>
          <w:rFonts w:ascii="Arial" w:hAnsi="Arial"/>
          <w:b/>
          <w:bCs/>
          <w:color w:val="538135" w:themeColor="accent6" w:themeShade="BF"/>
          <w:sz w:val="28"/>
          <w:szCs w:val="28"/>
        </w:rPr>
        <w:t>4.Dan+ will serve as Shinpan</w:t>
      </w:r>
      <w:r w:rsidR="00DC2A5E">
        <w:rPr>
          <w:rFonts w:ascii="Arial" w:hAnsi="Arial"/>
          <w:b/>
          <w:bCs/>
          <w:color w:val="538135" w:themeColor="accent6" w:themeShade="BF"/>
          <w:sz w:val="28"/>
          <w:szCs w:val="28"/>
        </w:rPr>
        <w:t xml:space="preserve"> throughout the competitions</w:t>
      </w:r>
    </w:p>
    <w:p w:rsidR="0073400E" w:rsidRDefault="0073400E">
      <w:pPr>
        <w:pStyle w:val="Body"/>
        <w:jc w:val="center"/>
        <w:rPr>
          <w:rFonts w:ascii="Arial" w:eastAsia="Arial" w:hAnsi="Arial" w:cs="Arial"/>
        </w:rPr>
      </w:pPr>
    </w:p>
    <w:p w:rsidR="0073400E" w:rsidRDefault="00203B9D">
      <w:pPr>
        <w:pStyle w:val="Body"/>
        <w:jc w:val="center"/>
        <w:rPr>
          <w:rFonts w:ascii="Arial" w:eastAsia="Arial" w:hAnsi="Arial" w:cs="Arial"/>
        </w:rPr>
      </w:pPr>
      <w:r>
        <w:rPr>
          <w:rFonts w:ascii="Arial" w:hAnsi="Arial"/>
        </w:rPr>
        <w:t xml:space="preserve">Keikogi &amp; </w:t>
      </w:r>
      <w:proofErr w:type="spellStart"/>
      <w:r w:rsidR="00233680">
        <w:rPr>
          <w:rFonts w:ascii="Arial" w:hAnsi="Arial"/>
        </w:rPr>
        <w:t>h</w:t>
      </w:r>
      <w:r>
        <w:rPr>
          <w:rFonts w:ascii="Arial" w:hAnsi="Arial"/>
        </w:rPr>
        <w:t>akama</w:t>
      </w:r>
      <w:proofErr w:type="spellEnd"/>
      <w:r>
        <w:rPr>
          <w:rFonts w:ascii="Arial" w:hAnsi="Arial"/>
        </w:rPr>
        <w:t xml:space="preserve"> will be allowed for Shinpan who also participate in a team.</w:t>
      </w:r>
    </w:p>
    <w:p w:rsidR="0073400E" w:rsidRDefault="0073400E">
      <w:pPr>
        <w:pStyle w:val="Body"/>
        <w:jc w:val="center"/>
        <w:rPr>
          <w:rFonts w:ascii="Arial" w:eastAsia="Arial" w:hAnsi="Arial" w:cs="Arial"/>
        </w:rPr>
      </w:pPr>
    </w:p>
    <w:p w:rsidR="0073400E" w:rsidRDefault="00DC2A5E">
      <w:pPr>
        <w:pStyle w:val="Body"/>
        <w:jc w:val="center"/>
        <w:rPr>
          <w:rFonts w:ascii="Arial" w:eastAsia="Arial" w:hAnsi="Arial" w:cs="Arial"/>
          <w:b/>
          <w:bCs/>
        </w:rPr>
      </w:pPr>
      <w:r>
        <w:rPr>
          <w:rFonts w:ascii="Arial" w:hAnsi="Arial"/>
          <w:b/>
          <w:bCs/>
        </w:rPr>
        <w:t xml:space="preserve">A Special </w:t>
      </w:r>
      <w:r w:rsidR="00203B9D">
        <w:rPr>
          <w:rFonts w:ascii="Arial" w:hAnsi="Arial"/>
          <w:b/>
          <w:bCs/>
        </w:rPr>
        <w:t xml:space="preserve">Lunch will be provided </w:t>
      </w:r>
      <w:r w:rsidR="000D090B">
        <w:rPr>
          <w:rFonts w:ascii="Arial" w:hAnsi="Arial"/>
          <w:b/>
          <w:bCs/>
        </w:rPr>
        <w:t>for</w:t>
      </w:r>
      <w:r w:rsidR="00203B9D">
        <w:rPr>
          <w:rFonts w:ascii="Arial" w:hAnsi="Arial"/>
          <w:b/>
          <w:bCs/>
        </w:rPr>
        <w:t xml:space="preserve"> all </w:t>
      </w:r>
      <w:r w:rsidR="000D090B">
        <w:rPr>
          <w:rFonts w:ascii="Arial" w:hAnsi="Arial"/>
          <w:b/>
          <w:bCs/>
        </w:rPr>
        <w:t>Shinpan</w:t>
      </w:r>
    </w:p>
    <w:p w:rsidR="0073400E" w:rsidRDefault="0073400E">
      <w:pPr>
        <w:pStyle w:val="Body"/>
        <w:jc w:val="center"/>
        <w:rPr>
          <w:rFonts w:ascii="Arial" w:eastAsia="Arial" w:hAnsi="Arial" w:cs="Arial"/>
        </w:rPr>
      </w:pPr>
    </w:p>
    <w:p w:rsidR="0073400E" w:rsidRDefault="0073400E">
      <w:pPr>
        <w:pStyle w:val="Body"/>
      </w:pPr>
    </w:p>
    <w:p w:rsidR="00233680" w:rsidRDefault="00233680">
      <w:pPr>
        <w:pStyle w:val="Body"/>
      </w:pPr>
    </w:p>
    <w:p w:rsidR="00233680" w:rsidRDefault="00233680">
      <w:pPr>
        <w:pStyle w:val="Body"/>
      </w:pPr>
    </w:p>
    <w:p w:rsidR="00233680" w:rsidRDefault="00233680">
      <w:pPr>
        <w:pStyle w:val="Body"/>
      </w:pPr>
    </w:p>
    <w:p w:rsidR="00233680" w:rsidRDefault="00233680">
      <w:pPr>
        <w:pStyle w:val="Body"/>
      </w:pPr>
    </w:p>
    <w:p w:rsidR="00233680" w:rsidRDefault="00522D84" w:rsidP="00522D84">
      <w:pPr>
        <w:pStyle w:val="Body"/>
        <w:jc w:val="center"/>
      </w:pPr>
      <w:proofErr w:type="spellStart"/>
      <w:r>
        <w:t>Shinsa</w:t>
      </w:r>
      <w:proofErr w:type="spellEnd"/>
      <w:r>
        <w:t xml:space="preserve"> Registration &amp; payments will be handled separately by the SWKIF.</w:t>
      </w:r>
    </w:p>
    <w:p w:rsidR="00522D84" w:rsidRDefault="00522D84">
      <w:pPr>
        <w:pStyle w:val="Body"/>
      </w:pPr>
    </w:p>
    <w:p w:rsidR="00233680" w:rsidRDefault="00233680">
      <w:pPr>
        <w:pStyle w:val="Body"/>
      </w:pPr>
    </w:p>
    <w:p w:rsidR="0073400E" w:rsidRDefault="0073400E">
      <w:pPr>
        <w:pStyle w:val="Body"/>
      </w:pPr>
    </w:p>
    <w:p w:rsidR="0073400E" w:rsidRDefault="0073400E">
      <w:pPr>
        <w:pStyle w:val="Body"/>
      </w:pPr>
    </w:p>
    <w:p w:rsidR="0073400E" w:rsidRDefault="0073400E">
      <w:pPr>
        <w:pStyle w:val="Body"/>
      </w:pPr>
    </w:p>
    <w:p w:rsidR="0073400E" w:rsidRDefault="0073400E">
      <w:pPr>
        <w:pStyle w:val="Body"/>
      </w:pPr>
    </w:p>
    <w:p w:rsidR="0073400E" w:rsidRDefault="0073400E">
      <w:pPr>
        <w:pStyle w:val="Body"/>
      </w:pPr>
    </w:p>
    <w:p w:rsidR="0073400E" w:rsidRDefault="00203B9D">
      <w:pPr>
        <w:pStyle w:val="Body"/>
        <w:jc w:val="center"/>
        <w:rPr>
          <w:rFonts w:ascii="Arial Narrow" w:eastAsia="Arial Narrow" w:hAnsi="Arial Narrow" w:cs="Arial Narrow"/>
          <w:b/>
          <w:bCs/>
          <w:sz w:val="48"/>
          <w:szCs w:val="48"/>
        </w:rPr>
      </w:pPr>
      <w:r>
        <w:rPr>
          <w:rFonts w:ascii="Arial Narrow" w:hAnsi="Arial Narrow"/>
          <w:b/>
          <w:bCs/>
          <w:sz w:val="48"/>
          <w:szCs w:val="48"/>
        </w:rPr>
        <w:lastRenderedPageBreak/>
        <w:t xml:space="preserve">Hotel to Tournament &amp; </w:t>
      </w:r>
      <w:proofErr w:type="spellStart"/>
      <w:r>
        <w:rPr>
          <w:rFonts w:ascii="Arial Narrow" w:hAnsi="Arial Narrow"/>
          <w:b/>
          <w:bCs/>
          <w:sz w:val="48"/>
          <w:szCs w:val="48"/>
        </w:rPr>
        <w:t>Shinsa</w:t>
      </w:r>
      <w:proofErr w:type="spellEnd"/>
    </w:p>
    <w:p w:rsidR="0073400E" w:rsidRDefault="0073400E">
      <w:pPr>
        <w:pStyle w:val="Body"/>
      </w:pPr>
    </w:p>
    <w:p w:rsidR="0073400E" w:rsidRDefault="00203B9D">
      <w:pPr>
        <w:pStyle w:val="Body"/>
      </w:pPr>
      <w:r>
        <w:rPr>
          <w:noProof/>
        </w:rPr>
        <w:drawing>
          <wp:inline distT="0" distB="0" distL="0" distR="0">
            <wp:extent cx="6858000" cy="3029586"/>
            <wp:effectExtent l="0" t="0" r="0" b="0"/>
            <wp:docPr id="1073741839" name="officeArt object" descr="hoteltoHSmap.JPG"/>
            <wp:cNvGraphicFramePr/>
            <a:graphic xmlns:a="http://schemas.openxmlformats.org/drawingml/2006/main">
              <a:graphicData uri="http://schemas.openxmlformats.org/drawingml/2006/picture">
                <pic:pic xmlns:pic="http://schemas.openxmlformats.org/drawingml/2006/picture">
                  <pic:nvPicPr>
                    <pic:cNvPr id="1073741839" name="hoteltoHSmap.JPG" descr="hoteltoHSmap.JPG"/>
                    <pic:cNvPicPr>
                      <a:picLocks noChangeAspect="1"/>
                    </pic:cNvPicPr>
                  </pic:nvPicPr>
                  <pic:blipFill>
                    <a:blip r:embed="rId13">
                      <a:extLst/>
                    </a:blip>
                    <a:stretch>
                      <a:fillRect/>
                    </a:stretch>
                  </pic:blipFill>
                  <pic:spPr>
                    <a:xfrm>
                      <a:off x="0" y="0"/>
                      <a:ext cx="6858000" cy="3029586"/>
                    </a:xfrm>
                    <a:prstGeom prst="rect">
                      <a:avLst/>
                    </a:prstGeom>
                    <a:ln w="12700" cap="flat">
                      <a:noFill/>
                      <a:miter lim="400000"/>
                    </a:ln>
                    <a:effectLst/>
                  </pic:spPr>
                </pic:pic>
              </a:graphicData>
            </a:graphic>
          </wp:inline>
        </w:drawing>
      </w:r>
    </w:p>
    <w:p w:rsidR="0073400E" w:rsidRDefault="00203B9D">
      <w:pPr>
        <w:pStyle w:val="Body"/>
      </w:pPr>
      <w:r>
        <w:rPr>
          <w:noProof/>
        </w:rPr>
        <w:drawing>
          <wp:inline distT="0" distB="0" distL="0" distR="0">
            <wp:extent cx="2637467" cy="3572510"/>
            <wp:effectExtent l="0" t="0" r="0" b="0"/>
            <wp:docPr id="1073741840" name="officeArt object" descr="HoteltoHS.JPG"/>
            <wp:cNvGraphicFramePr/>
            <a:graphic xmlns:a="http://schemas.openxmlformats.org/drawingml/2006/main">
              <a:graphicData uri="http://schemas.openxmlformats.org/drawingml/2006/picture">
                <pic:pic xmlns:pic="http://schemas.openxmlformats.org/drawingml/2006/picture">
                  <pic:nvPicPr>
                    <pic:cNvPr id="1073741840" name="HoteltoHS.JPG" descr="HoteltoHS.JPG"/>
                    <pic:cNvPicPr>
                      <a:picLocks noChangeAspect="1"/>
                    </pic:cNvPicPr>
                  </pic:nvPicPr>
                  <pic:blipFill>
                    <a:blip r:embed="rId14">
                      <a:extLst/>
                    </a:blip>
                    <a:stretch>
                      <a:fillRect/>
                    </a:stretch>
                  </pic:blipFill>
                  <pic:spPr>
                    <a:xfrm>
                      <a:off x="0" y="0"/>
                      <a:ext cx="2637467" cy="3572510"/>
                    </a:xfrm>
                    <a:prstGeom prst="rect">
                      <a:avLst/>
                    </a:prstGeom>
                    <a:ln w="12700" cap="flat">
                      <a:noFill/>
                      <a:miter lim="400000"/>
                    </a:ln>
                    <a:effectLst/>
                  </pic:spPr>
                </pic:pic>
              </a:graphicData>
            </a:graphic>
          </wp:inline>
        </w:drawing>
      </w:r>
    </w:p>
    <w:p w:rsidR="0073400E" w:rsidRDefault="0073400E">
      <w:pPr>
        <w:pStyle w:val="Body"/>
      </w:pPr>
    </w:p>
    <w:p w:rsidR="0073400E" w:rsidRDefault="0073400E">
      <w:pPr>
        <w:pStyle w:val="Body"/>
      </w:pPr>
    </w:p>
    <w:p w:rsidR="0073400E" w:rsidRDefault="0073400E">
      <w:pPr>
        <w:pStyle w:val="Body"/>
      </w:pPr>
    </w:p>
    <w:p w:rsidR="0073400E" w:rsidRDefault="0073400E">
      <w:pPr>
        <w:pStyle w:val="Body"/>
      </w:pPr>
    </w:p>
    <w:p w:rsidR="0073400E" w:rsidRDefault="0073400E">
      <w:pPr>
        <w:pStyle w:val="Body"/>
      </w:pPr>
    </w:p>
    <w:p w:rsidR="0073400E" w:rsidRDefault="0073400E">
      <w:pPr>
        <w:pStyle w:val="Body"/>
      </w:pPr>
    </w:p>
    <w:p w:rsidR="000D090B" w:rsidRDefault="000D090B">
      <w:pPr>
        <w:pStyle w:val="Body"/>
      </w:pPr>
    </w:p>
    <w:p w:rsidR="000D090B" w:rsidRDefault="000D090B">
      <w:pPr>
        <w:pStyle w:val="Body"/>
      </w:pPr>
    </w:p>
    <w:p w:rsidR="000D090B" w:rsidRDefault="000D090B">
      <w:pPr>
        <w:pStyle w:val="Body"/>
      </w:pPr>
    </w:p>
    <w:p w:rsidR="0073400E" w:rsidRDefault="0073400E">
      <w:pPr>
        <w:pStyle w:val="Body"/>
      </w:pPr>
    </w:p>
    <w:p w:rsidR="0073400E" w:rsidRDefault="00203B9D">
      <w:pPr>
        <w:pStyle w:val="Body"/>
        <w:spacing w:after="160" w:line="259" w:lineRule="auto"/>
      </w:pPr>
      <w:r>
        <w:rPr>
          <w:rFonts w:ascii="Adobe 고딕 Std B" w:hAnsi="Adobe 고딕 Std B"/>
          <w:sz w:val="40"/>
          <w:szCs w:val="40"/>
        </w:rPr>
        <w:lastRenderedPageBreak/>
        <w:t>Hotel to Celebration Dinner</w:t>
      </w:r>
    </w:p>
    <w:p w:rsidR="0073400E" w:rsidRDefault="0073400E">
      <w:pPr>
        <w:pStyle w:val="Body"/>
      </w:pPr>
    </w:p>
    <w:p w:rsidR="0073400E" w:rsidRDefault="0073400E">
      <w:pPr>
        <w:pStyle w:val="Body"/>
      </w:pPr>
    </w:p>
    <w:p w:rsidR="0073400E" w:rsidRDefault="0073400E">
      <w:pPr>
        <w:pStyle w:val="Body"/>
      </w:pPr>
    </w:p>
    <w:p w:rsidR="0073400E" w:rsidRDefault="00203B9D">
      <w:pPr>
        <w:pStyle w:val="Body"/>
      </w:pPr>
      <w:r>
        <w:rPr>
          <w:noProof/>
        </w:rPr>
        <w:drawing>
          <wp:inline distT="0" distB="0" distL="0" distR="0">
            <wp:extent cx="6432421" cy="2514600"/>
            <wp:effectExtent l="0" t="0" r="0" b="0"/>
            <wp:docPr id="1073741841" name="officeArt object" descr="Hotel to Dinner.JPG"/>
            <wp:cNvGraphicFramePr/>
            <a:graphic xmlns:a="http://schemas.openxmlformats.org/drawingml/2006/main">
              <a:graphicData uri="http://schemas.openxmlformats.org/drawingml/2006/picture">
                <pic:pic xmlns:pic="http://schemas.openxmlformats.org/drawingml/2006/picture">
                  <pic:nvPicPr>
                    <pic:cNvPr id="1073741841" name="Hotel to Dinner.JPG" descr="Hotel to Dinner.JPG"/>
                    <pic:cNvPicPr>
                      <a:picLocks noChangeAspect="1"/>
                    </pic:cNvPicPr>
                  </pic:nvPicPr>
                  <pic:blipFill>
                    <a:blip r:embed="rId15">
                      <a:extLst/>
                    </a:blip>
                    <a:stretch>
                      <a:fillRect/>
                    </a:stretch>
                  </pic:blipFill>
                  <pic:spPr>
                    <a:xfrm>
                      <a:off x="0" y="0"/>
                      <a:ext cx="6432421" cy="2514600"/>
                    </a:xfrm>
                    <a:prstGeom prst="rect">
                      <a:avLst/>
                    </a:prstGeom>
                    <a:ln w="12700" cap="flat">
                      <a:noFill/>
                      <a:miter lim="400000"/>
                    </a:ln>
                    <a:effectLst/>
                  </pic:spPr>
                </pic:pic>
              </a:graphicData>
            </a:graphic>
          </wp:inline>
        </w:drawing>
      </w:r>
    </w:p>
    <w:p w:rsidR="0073400E" w:rsidRDefault="0073400E">
      <w:pPr>
        <w:pStyle w:val="Body"/>
      </w:pPr>
    </w:p>
    <w:p w:rsidR="0073400E" w:rsidRPr="00DA0217" w:rsidRDefault="00203B9D" w:rsidP="00DA0217">
      <w:pPr>
        <w:pStyle w:val="Body"/>
        <w:spacing w:after="160" w:line="259" w:lineRule="auto"/>
        <w:rPr>
          <w:rFonts w:ascii="Arial Narrow" w:eastAsia="Arial Narrow" w:hAnsi="Arial Narrow" w:cs="Arial Narrow"/>
          <w:bCs/>
          <w:sz w:val="28"/>
          <w:szCs w:val="28"/>
        </w:rPr>
      </w:pPr>
      <w:r w:rsidRPr="00DA0217">
        <w:rPr>
          <w:rFonts w:ascii="Arial Narrow" w:hAnsi="Arial Narrow"/>
          <w:bCs/>
          <w:sz w:val="28"/>
          <w:szCs w:val="28"/>
        </w:rPr>
        <w:t>There are nume</w:t>
      </w:r>
      <w:r w:rsidR="00380F38" w:rsidRPr="00DA0217">
        <w:rPr>
          <w:rFonts w:ascii="Arial Narrow" w:hAnsi="Arial Narrow"/>
          <w:bCs/>
          <w:sz w:val="28"/>
          <w:szCs w:val="28"/>
        </w:rPr>
        <w:t xml:space="preserve">rous locations </w:t>
      </w:r>
      <w:r w:rsidR="00522D84">
        <w:rPr>
          <w:rFonts w:ascii="Arial Narrow" w:hAnsi="Arial Narrow"/>
          <w:bCs/>
          <w:sz w:val="28"/>
          <w:szCs w:val="28"/>
        </w:rPr>
        <w:t>to eat and drink near the hotel after the dinner.</w:t>
      </w:r>
    </w:p>
    <w:p w:rsidR="0073400E" w:rsidRDefault="0073400E">
      <w:pPr>
        <w:pStyle w:val="Body"/>
        <w:tabs>
          <w:tab w:val="left" w:pos="720"/>
        </w:tabs>
      </w:pPr>
    </w:p>
    <w:p w:rsidR="0073400E" w:rsidRDefault="00203B9D">
      <w:pPr>
        <w:pStyle w:val="Body"/>
      </w:pPr>
      <w:r>
        <w:rPr>
          <w:noProof/>
        </w:rPr>
        <w:drawing>
          <wp:inline distT="0" distB="0" distL="0" distR="0">
            <wp:extent cx="3924961" cy="3733800"/>
            <wp:effectExtent l="0" t="0" r="0" b="0"/>
            <wp:docPr id="1073741842" name="officeArt object" descr="eastmoon.JPG"/>
            <wp:cNvGraphicFramePr/>
            <a:graphic xmlns:a="http://schemas.openxmlformats.org/drawingml/2006/main">
              <a:graphicData uri="http://schemas.openxmlformats.org/drawingml/2006/picture">
                <pic:pic xmlns:pic="http://schemas.openxmlformats.org/drawingml/2006/picture">
                  <pic:nvPicPr>
                    <pic:cNvPr id="1073741842" name="eastmoon.JPG" descr="eastmoon.JPG"/>
                    <pic:cNvPicPr>
                      <a:picLocks noChangeAspect="1"/>
                    </pic:cNvPicPr>
                  </pic:nvPicPr>
                  <pic:blipFill>
                    <a:blip r:embed="rId16">
                      <a:extLst/>
                    </a:blip>
                    <a:stretch>
                      <a:fillRect/>
                    </a:stretch>
                  </pic:blipFill>
                  <pic:spPr>
                    <a:xfrm>
                      <a:off x="0" y="0"/>
                      <a:ext cx="3924961" cy="3733800"/>
                    </a:xfrm>
                    <a:prstGeom prst="rect">
                      <a:avLst/>
                    </a:prstGeom>
                    <a:ln w="12700" cap="flat">
                      <a:noFill/>
                      <a:miter lim="400000"/>
                    </a:ln>
                    <a:effectLst/>
                  </pic:spPr>
                </pic:pic>
              </a:graphicData>
            </a:graphic>
          </wp:inline>
        </w:drawing>
      </w:r>
    </w:p>
    <w:p w:rsidR="000D090B" w:rsidRDefault="000D090B">
      <w:pPr>
        <w:pStyle w:val="Body"/>
      </w:pPr>
    </w:p>
    <w:p w:rsidR="000D090B" w:rsidRDefault="000D090B">
      <w:pPr>
        <w:pStyle w:val="Body"/>
        <w:rPr>
          <w:rFonts w:asciiTheme="majorHAnsi" w:hAnsiTheme="majorHAnsi" w:hint="eastAsia"/>
          <w:sz w:val="22"/>
          <w:szCs w:val="22"/>
        </w:rPr>
      </w:pPr>
    </w:p>
    <w:p w:rsidR="000D090B" w:rsidRDefault="000D090B">
      <w:pPr>
        <w:pStyle w:val="Body"/>
        <w:rPr>
          <w:rFonts w:asciiTheme="majorHAnsi" w:hAnsiTheme="majorHAnsi" w:hint="eastAsia"/>
          <w:sz w:val="22"/>
          <w:szCs w:val="22"/>
        </w:rPr>
      </w:pPr>
    </w:p>
    <w:p w:rsidR="000D090B" w:rsidRDefault="000D090B">
      <w:pPr>
        <w:pStyle w:val="Body"/>
        <w:rPr>
          <w:rFonts w:asciiTheme="majorHAnsi" w:hAnsiTheme="majorHAnsi" w:hint="eastAsia"/>
          <w:sz w:val="22"/>
          <w:szCs w:val="22"/>
        </w:rPr>
      </w:pPr>
    </w:p>
    <w:p w:rsidR="00DA0217" w:rsidRDefault="00DA0217">
      <w:pPr>
        <w:pStyle w:val="Body"/>
        <w:rPr>
          <w:rFonts w:asciiTheme="majorHAnsi" w:hAnsiTheme="majorHAnsi" w:hint="eastAsia"/>
          <w:sz w:val="22"/>
          <w:szCs w:val="22"/>
        </w:rPr>
      </w:pPr>
    </w:p>
    <w:p w:rsidR="00DA0217" w:rsidRDefault="00DA0217">
      <w:pPr>
        <w:pStyle w:val="Body"/>
        <w:rPr>
          <w:rFonts w:asciiTheme="majorHAnsi" w:hAnsiTheme="majorHAnsi" w:hint="eastAsia"/>
          <w:sz w:val="22"/>
          <w:szCs w:val="22"/>
        </w:rPr>
      </w:pPr>
    </w:p>
    <w:p w:rsidR="00DA0217" w:rsidRDefault="00DA0217">
      <w:pPr>
        <w:pStyle w:val="Body"/>
        <w:rPr>
          <w:rFonts w:asciiTheme="majorHAnsi" w:hAnsiTheme="majorHAnsi" w:hint="eastAsia"/>
          <w:sz w:val="22"/>
          <w:szCs w:val="22"/>
        </w:rPr>
      </w:pPr>
    </w:p>
    <w:p w:rsidR="00380F38" w:rsidRDefault="00380F38">
      <w:pPr>
        <w:pStyle w:val="Body"/>
        <w:rPr>
          <w:rFonts w:asciiTheme="majorHAnsi" w:hAnsiTheme="majorHAnsi" w:hint="eastAsia"/>
          <w:sz w:val="22"/>
          <w:szCs w:val="22"/>
        </w:rPr>
      </w:pPr>
      <w:proofErr w:type="spellStart"/>
      <w:r>
        <w:rPr>
          <w:rFonts w:asciiTheme="majorHAnsi" w:hAnsiTheme="majorHAnsi"/>
          <w:sz w:val="22"/>
          <w:szCs w:val="22"/>
        </w:rPr>
        <w:lastRenderedPageBreak/>
        <w:t>TShirts</w:t>
      </w:r>
      <w:proofErr w:type="spellEnd"/>
      <w:r>
        <w:rPr>
          <w:rFonts w:asciiTheme="majorHAnsi" w:hAnsiTheme="majorHAnsi"/>
          <w:sz w:val="22"/>
          <w:szCs w:val="22"/>
        </w:rPr>
        <w:t xml:space="preserve">: We have selected </w:t>
      </w:r>
      <w:r w:rsidR="00DA0217">
        <w:rPr>
          <w:rFonts w:asciiTheme="majorHAnsi" w:hAnsiTheme="majorHAnsi"/>
          <w:sz w:val="22"/>
          <w:szCs w:val="22"/>
        </w:rPr>
        <w:t>a soft heavy</w:t>
      </w:r>
      <w:r>
        <w:rPr>
          <w:rFonts w:asciiTheme="majorHAnsi" w:hAnsiTheme="majorHAnsi"/>
          <w:sz w:val="22"/>
          <w:szCs w:val="22"/>
        </w:rPr>
        <w:t xml:space="preserve"> cotton shirt</w:t>
      </w:r>
      <w:r w:rsidR="00233680">
        <w:rPr>
          <w:rFonts w:asciiTheme="majorHAnsi" w:hAnsiTheme="majorHAnsi"/>
          <w:sz w:val="22"/>
          <w:szCs w:val="22"/>
        </w:rPr>
        <w:t xml:space="preserve"> in light gray</w:t>
      </w:r>
      <w:r>
        <w:rPr>
          <w:rFonts w:asciiTheme="majorHAnsi" w:hAnsiTheme="majorHAnsi"/>
          <w:sz w:val="22"/>
          <w:szCs w:val="22"/>
        </w:rPr>
        <w:t xml:space="preserve"> for this year’s Ito Cup. </w:t>
      </w:r>
    </w:p>
    <w:p w:rsidR="00380F38" w:rsidRDefault="00380F38">
      <w:pPr>
        <w:pStyle w:val="Body"/>
        <w:rPr>
          <w:rFonts w:asciiTheme="majorHAnsi" w:hAnsiTheme="majorHAnsi" w:hint="eastAsia"/>
          <w:sz w:val="22"/>
          <w:szCs w:val="22"/>
        </w:rPr>
      </w:pPr>
      <w:r>
        <w:rPr>
          <w:rFonts w:asciiTheme="majorHAnsi" w:hAnsiTheme="majorHAnsi"/>
          <w:sz w:val="22"/>
          <w:szCs w:val="22"/>
        </w:rPr>
        <w:t>More size examples can be found on the website.</w:t>
      </w:r>
    </w:p>
    <w:p w:rsidR="00380F38" w:rsidRPr="00380F38" w:rsidRDefault="00380F38">
      <w:pPr>
        <w:pStyle w:val="Body"/>
        <w:rPr>
          <w:rFonts w:asciiTheme="majorHAnsi" w:hAnsiTheme="majorHAnsi" w:hint="eastAsia"/>
          <w:b/>
          <w:sz w:val="22"/>
          <w:szCs w:val="22"/>
        </w:rPr>
      </w:pPr>
    </w:p>
    <w:p w:rsidR="00380F38" w:rsidRDefault="00CB0056" w:rsidP="00380F38">
      <w:pPr>
        <w:pStyle w:val="Body"/>
        <w:jc w:val="center"/>
        <w:rPr>
          <w:rStyle w:val="Hyperlink0"/>
          <w:rFonts w:ascii="Arial" w:eastAsia="Arial" w:hAnsi="Arial" w:cs="Arial"/>
          <w:sz w:val="32"/>
          <w:szCs w:val="32"/>
        </w:rPr>
      </w:pPr>
      <w:hyperlink r:id="rId17" w:history="1">
        <w:r w:rsidR="00380F38">
          <w:rPr>
            <w:rStyle w:val="Hyperlink0"/>
            <w:sz w:val="42"/>
            <w:szCs w:val="42"/>
          </w:rPr>
          <w:t>https://www.customink.com/g/tzm0-00ba-zhu2</w:t>
        </w:r>
      </w:hyperlink>
    </w:p>
    <w:p w:rsidR="0073400E" w:rsidRDefault="000D090B">
      <w:pPr>
        <w:pStyle w:val="Body"/>
        <w:jc w:val="center"/>
      </w:pPr>
      <w:r>
        <w:rPr>
          <w:noProof/>
        </w:rPr>
        <w:drawing>
          <wp:anchor distT="0" distB="0" distL="0" distR="0" simplePos="0" relativeHeight="251671552" behindDoc="0" locked="0" layoutInCell="1" allowOverlap="1">
            <wp:simplePos x="0" y="0"/>
            <wp:positionH relativeFrom="column">
              <wp:posOffset>542925</wp:posOffset>
            </wp:positionH>
            <wp:positionV relativeFrom="line">
              <wp:posOffset>3456940</wp:posOffset>
            </wp:positionV>
            <wp:extent cx="5819775" cy="6534150"/>
            <wp:effectExtent l="0" t="0" r="0" b="0"/>
            <wp:wrapNone/>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10.png"/>
                    <pic:cNvPicPr>
                      <a:picLocks noChangeAspect="1"/>
                    </pic:cNvPicPr>
                  </pic:nvPicPr>
                  <pic:blipFill>
                    <a:blip r:embed="rId18">
                      <a:extLst/>
                    </a:blip>
                    <a:stretch>
                      <a:fillRect/>
                    </a:stretch>
                  </pic:blipFill>
                  <pic:spPr>
                    <a:xfrm>
                      <a:off x="0" y="0"/>
                      <a:ext cx="5819775" cy="6534150"/>
                    </a:xfrm>
                    <a:prstGeom prst="rect">
                      <a:avLst/>
                    </a:prstGeom>
                    <a:ln w="12700" cap="flat">
                      <a:noFill/>
                      <a:miter lim="400000"/>
                    </a:ln>
                    <a:effectLst/>
                  </pic:spPr>
                </pic:pic>
              </a:graphicData>
            </a:graphic>
          </wp:anchor>
        </w:drawing>
      </w:r>
      <w:r>
        <w:rPr>
          <w:noProof/>
        </w:rPr>
        <w:drawing>
          <wp:inline distT="0" distB="0" distL="0" distR="0">
            <wp:extent cx="3676650" cy="356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rt.JPG"/>
                    <pic:cNvPicPr/>
                  </pic:nvPicPr>
                  <pic:blipFill>
                    <a:blip r:embed="rId19">
                      <a:extLst>
                        <a:ext uri="{28A0092B-C50C-407E-A947-70E740481C1C}">
                          <a14:useLocalDpi xmlns:a14="http://schemas.microsoft.com/office/drawing/2010/main" val="0"/>
                        </a:ext>
                      </a:extLst>
                    </a:blip>
                    <a:stretch>
                      <a:fillRect/>
                    </a:stretch>
                  </pic:blipFill>
                  <pic:spPr>
                    <a:xfrm>
                      <a:off x="0" y="0"/>
                      <a:ext cx="3676650" cy="3562350"/>
                    </a:xfrm>
                    <a:prstGeom prst="rect">
                      <a:avLst/>
                    </a:prstGeom>
                  </pic:spPr>
                </pic:pic>
              </a:graphicData>
            </a:graphic>
          </wp:inline>
        </w:drawing>
      </w:r>
    </w:p>
    <w:sectPr w:rsidR="0073400E">
      <w:headerReference w:type="default" r:id="rId20"/>
      <w:footerReference w:type="default" r:id="rId21"/>
      <w:pgSz w:w="12240" w:h="15840"/>
      <w:pgMar w:top="72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056" w:rsidRDefault="00CB0056">
      <w:r>
        <w:separator/>
      </w:r>
    </w:p>
  </w:endnote>
  <w:endnote w:type="continuationSeparator" w:id="0">
    <w:p w:rsidR="00CB0056" w:rsidRDefault="00CB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dobe 고딕 Std B">
    <w:altName w:val="Times New Roman"/>
    <w:panose1 w:val="020B0800000000000000"/>
    <w:charset w:val="80"/>
    <w:family w:val="swiss"/>
    <w:notTrueType/>
    <w:pitch w:val="variable"/>
    <w:sig w:usb0="00000203" w:usb1="29D72C10" w:usb2="00000010" w:usb3="00000000" w:csb0="002A0005"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00E" w:rsidRDefault="0073400E">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056" w:rsidRDefault="00CB0056">
      <w:r>
        <w:separator/>
      </w:r>
    </w:p>
  </w:footnote>
  <w:footnote w:type="continuationSeparator" w:id="0">
    <w:p w:rsidR="00CB0056" w:rsidRDefault="00CB0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00E" w:rsidRDefault="0073400E">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F44"/>
    <w:multiLevelType w:val="hybridMultilevel"/>
    <w:tmpl w:val="D6D67B2E"/>
    <w:numStyleLink w:val="ImportedStyle10"/>
  </w:abstractNum>
  <w:abstractNum w:abstractNumId="1" w15:restartNumberingAfterBreak="0">
    <w:nsid w:val="04B83684"/>
    <w:multiLevelType w:val="hybridMultilevel"/>
    <w:tmpl w:val="6922B7A0"/>
    <w:styleLink w:val="ImportedStyle8"/>
    <w:lvl w:ilvl="0" w:tplc="069A9684">
      <w:start w:val="1"/>
      <w:numFmt w:val="bullet"/>
      <w:lvlText w:val="➢"/>
      <w:lvlJc w:val="left"/>
      <w:pPr>
        <w:ind w:left="66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B0B00650">
      <w:start w:val="1"/>
      <w:numFmt w:val="bullet"/>
      <w:lvlText w:val="o"/>
      <w:lvlJc w:val="left"/>
      <w:pPr>
        <w:ind w:left="13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566708">
      <w:start w:val="1"/>
      <w:numFmt w:val="bullet"/>
      <w:lvlText w:val="▪"/>
      <w:lvlJc w:val="left"/>
      <w:pPr>
        <w:ind w:left="21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4A621C2">
      <w:start w:val="1"/>
      <w:numFmt w:val="bullet"/>
      <w:lvlText w:val="•"/>
      <w:lvlJc w:val="left"/>
      <w:pPr>
        <w:ind w:left="28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246D2F8">
      <w:start w:val="1"/>
      <w:numFmt w:val="bullet"/>
      <w:lvlText w:val="o"/>
      <w:lvlJc w:val="left"/>
      <w:pPr>
        <w:ind w:left="35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C7E3FC0">
      <w:start w:val="1"/>
      <w:numFmt w:val="bullet"/>
      <w:lvlText w:val="▪"/>
      <w:lvlJc w:val="left"/>
      <w:pPr>
        <w:ind w:left="42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9B8F038">
      <w:start w:val="1"/>
      <w:numFmt w:val="bullet"/>
      <w:lvlText w:val="•"/>
      <w:lvlJc w:val="left"/>
      <w:pPr>
        <w:ind w:left="49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3585FCA">
      <w:start w:val="1"/>
      <w:numFmt w:val="bullet"/>
      <w:lvlText w:val="o"/>
      <w:lvlJc w:val="left"/>
      <w:pPr>
        <w:ind w:left="57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163A42">
      <w:start w:val="1"/>
      <w:numFmt w:val="bullet"/>
      <w:lvlText w:val="▪"/>
      <w:lvlJc w:val="left"/>
      <w:pPr>
        <w:ind w:left="64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3E02C72"/>
    <w:multiLevelType w:val="hybridMultilevel"/>
    <w:tmpl w:val="35CEA860"/>
    <w:numStyleLink w:val="ImportedStyle5"/>
  </w:abstractNum>
  <w:abstractNum w:abstractNumId="3" w15:restartNumberingAfterBreak="0">
    <w:nsid w:val="1CC56316"/>
    <w:multiLevelType w:val="hybridMultilevel"/>
    <w:tmpl w:val="35CEA860"/>
    <w:styleLink w:val="ImportedStyle5"/>
    <w:lvl w:ilvl="0" w:tplc="EDCAE59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BDE8584">
      <w:start w:val="1"/>
      <w:numFmt w:val="bullet"/>
      <w:lvlText w:val="o"/>
      <w:lvlJc w:val="left"/>
      <w:pPr>
        <w:ind w:left="1452"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87A0A010">
      <w:start w:val="1"/>
      <w:numFmt w:val="bullet"/>
      <w:lvlText w:val="▪"/>
      <w:lvlJc w:val="left"/>
      <w:pPr>
        <w:ind w:left="2172"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0B806F2E">
      <w:start w:val="1"/>
      <w:numFmt w:val="bullet"/>
      <w:lvlText w:val="•"/>
      <w:lvlJc w:val="left"/>
      <w:pPr>
        <w:ind w:left="2892"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BB86A838">
      <w:start w:val="1"/>
      <w:numFmt w:val="bullet"/>
      <w:lvlText w:val="o"/>
      <w:lvlJc w:val="left"/>
      <w:pPr>
        <w:ind w:left="3612"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DE2035B0">
      <w:start w:val="1"/>
      <w:numFmt w:val="bullet"/>
      <w:lvlText w:val="▪"/>
      <w:lvlJc w:val="left"/>
      <w:pPr>
        <w:ind w:left="4332"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F6F4B174">
      <w:start w:val="1"/>
      <w:numFmt w:val="bullet"/>
      <w:lvlText w:val="•"/>
      <w:lvlJc w:val="left"/>
      <w:pPr>
        <w:ind w:left="5052"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45A40DF2">
      <w:start w:val="1"/>
      <w:numFmt w:val="bullet"/>
      <w:lvlText w:val="o"/>
      <w:lvlJc w:val="left"/>
      <w:pPr>
        <w:ind w:left="5772"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51F6AB76">
      <w:start w:val="1"/>
      <w:numFmt w:val="bullet"/>
      <w:lvlText w:val="▪"/>
      <w:lvlJc w:val="left"/>
      <w:pPr>
        <w:ind w:left="6492"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 w15:restartNumberingAfterBreak="0">
    <w:nsid w:val="1DEB719F"/>
    <w:multiLevelType w:val="hybridMultilevel"/>
    <w:tmpl w:val="18802B7C"/>
    <w:numStyleLink w:val="ImportedStyle6"/>
  </w:abstractNum>
  <w:abstractNum w:abstractNumId="5" w15:restartNumberingAfterBreak="0">
    <w:nsid w:val="222D57B8"/>
    <w:multiLevelType w:val="hybridMultilevel"/>
    <w:tmpl w:val="FAF05ACE"/>
    <w:styleLink w:val="ImportedStyle1"/>
    <w:lvl w:ilvl="0" w:tplc="27741A26">
      <w:start w:val="1"/>
      <w:numFmt w:val="bullet"/>
      <w:lvlText w:val="❖"/>
      <w:lvlJc w:val="left"/>
      <w:pPr>
        <w:ind w:left="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A2488A2">
      <w:start w:val="1"/>
      <w:numFmt w:val="bullet"/>
      <w:lvlText w:val="o"/>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46CB09A">
      <w:start w:val="1"/>
      <w:numFmt w:val="bullet"/>
      <w:lvlText w:val="▪"/>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4305478">
      <w:start w:val="1"/>
      <w:numFmt w:val="bullet"/>
      <w:lvlText w:val="•"/>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1A43BC2">
      <w:start w:val="1"/>
      <w:numFmt w:val="bullet"/>
      <w:lvlText w:val="o"/>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9D813AA">
      <w:start w:val="1"/>
      <w:numFmt w:val="bullet"/>
      <w:lvlText w:val="▪"/>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302A3FA">
      <w:start w:val="1"/>
      <w:numFmt w:val="bullet"/>
      <w:lvlText w:val="•"/>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4A28FC8">
      <w:start w:val="1"/>
      <w:numFmt w:val="bullet"/>
      <w:lvlText w:val="o"/>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5AC438A">
      <w:start w:val="1"/>
      <w:numFmt w:val="bullet"/>
      <w:lvlText w:val="▪"/>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E43AA6"/>
    <w:multiLevelType w:val="hybridMultilevel"/>
    <w:tmpl w:val="5358E052"/>
    <w:styleLink w:val="ImportedStyle9"/>
    <w:lvl w:ilvl="0" w:tplc="6FBAC282">
      <w:start w:val="1"/>
      <w:numFmt w:val="bullet"/>
      <w:lvlText w:val="➢"/>
      <w:lvlJc w:val="left"/>
      <w:pPr>
        <w:ind w:left="6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1BA8718">
      <w:start w:val="1"/>
      <w:numFmt w:val="bullet"/>
      <w:lvlText w:val="o"/>
      <w:lvlJc w:val="left"/>
      <w:pPr>
        <w:ind w:left="13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2DC346A">
      <w:start w:val="1"/>
      <w:numFmt w:val="bullet"/>
      <w:lvlText w:val="▪"/>
      <w:lvlJc w:val="left"/>
      <w:pPr>
        <w:ind w:left="21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238A9DA">
      <w:start w:val="1"/>
      <w:numFmt w:val="bullet"/>
      <w:lvlText w:val="•"/>
      <w:lvlJc w:val="left"/>
      <w:pPr>
        <w:ind w:left="28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7526474">
      <w:start w:val="1"/>
      <w:numFmt w:val="bullet"/>
      <w:lvlText w:val="o"/>
      <w:lvlJc w:val="left"/>
      <w:pPr>
        <w:ind w:left="3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BC47A30">
      <w:start w:val="1"/>
      <w:numFmt w:val="bullet"/>
      <w:lvlText w:val="▪"/>
      <w:lvlJc w:val="left"/>
      <w:pPr>
        <w:ind w:left="42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E4A502">
      <w:start w:val="1"/>
      <w:numFmt w:val="bullet"/>
      <w:lvlText w:val="•"/>
      <w:lvlJc w:val="left"/>
      <w:pPr>
        <w:ind w:left="49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D1AAFC6">
      <w:start w:val="1"/>
      <w:numFmt w:val="bullet"/>
      <w:lvlText w:val="o"/>
      <w:lvlJc w:val="left"/>
      <w:pPr>
        <w:ind w:left="57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BEACFF2">
      <w:start w:val="1"/>
      <w:numFmt w:val="bullet"/>
      <w:lvlText w:val="▪"/>
      <w:lvlJc w:val="left"/>
      <w:pPr>
        <w:ind w:left="64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B995974"/>
    <w:multiLevelType w:val="hybridMultilevel"/>
    <w:tmpl w:val="E1E00600"/>
    <w:numStyleLink w:val="Bullets"/>
  </w:abstractNum>
  <w:abstractNum w:abstractNumId="8" w15:restartNumberingAfterBreak="0">
    <w:nsid w:val="2EE77D07"/>
    <w:multiLevelType w:val="hybridMultilevel"/>
    <w:tmpl w:val="9BCC508E"/>
    <w:styleLink w:val="ImportedStyle4"/>
    <w:lvl w:ilvl="0" w:tplc="D4D23558">
      <w:start w:val="1"/>
      <w:numFmt w:val="bullet"/>
      <w:lvlText w:val="❖"/>
      <w:lvlJc w:val="left"/>
      <w:pPr>
        <w:ind w:left="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5722DDC">
      <w:start w:val="1"/>
      <w:numFmt w:val="bullet"/>
      <w:lvlText w:val="o"/>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91A4BAE">
      <w:start w:val="1"/>
      <w:numFmt w:val="bullet"/>
      <w:lvlText w:val="▪"/>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BE474E4">
      <w:start w:val="1"/>
      <w:numFmt w:val="bullet"/>
      <w:lvlText w:val="•"/>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8B41338">
      <w:start w:val="1"/>
      <w:numFmt w:val="bullet"/>
      <w:lvlText w:val="o"/>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BA8F71E">
      <w:start w:val="1"/>
      <w:numFmt w:val="bullet"/>
      <w:lvlText w:val="▪"/>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AAE684">
      <w:start w:val="1"/>
      <w:numFmt w:val="bullet"/>
      <w:lvlText w:val="•"/>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1C148E">
      <w:start w:val="1"/>
      <w:numFmt w:val="bullet"/>
      <w:lvlText w:val="o"/>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72E5C08">
      <w:start w:val="1"/>
      <w:numFmt w:val="bullet"/>
      <w:lvlText w:val="▪"/>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47245A0"/>
    <w:multiLevelType w:val="hybridMultilevel"/>
    <w:tmpl w:val="5358E052"/>
    <w:numStyleLink w:val="ImportedStyle9"/>
  </w:abstractNum>
  <w:abstractNum w:abstractNumId="10" w15:restartNumberingAfterBreak="0">
    <w:nsid w:val="4B927564"/>
    <w:multiLevelType w:val="hybridMultilevel"/>
    <w:tmpl w:val="9BCC508E"/>
    <w:numStyleLink w:val="ImportedStyle4"/>
  </w:abstractNum>
  <w:abstractNum w:abstractNumId="11" w15:restartNumberingAfterBreak="0">
    <w:nsid w:val="4BDA4076"/>
    <w:multiLevelType w:val="hybridMultilevel"/>
    <w:tmpl w:val="F80EDB6E"/>
    <w:numStyleLink w:val="ImportedStyle2"/>
  </w:abstractNum>
  <w:abstractNum w:abstractNumId="12" w15:restartNumberingAfterBreak="0">
    <w:nsid w:val="51783657"/>
    <w:multiLevelType w:val="hybridMultilevel"/>
    <w:tmpl w:val="E1E00600"/>
    <w:styleLink w:val="Bullets"/>
    <w:lvl w:ilvl="0" w:tplc="7F7635B0">
      <w:start w:val="1"/>
      <w:numFmt w:val="bullet"/>
      <w:lvlText w:val="-"/>
      <w:lvlJc w:val="left"/>
      <w:pPr>
        <w:tabs>
          <w:tab w:val="num" w:pos="909"/>
        </w:tabs>
        <w:ind w:left="189" w:firstLine="531"/>
      </w:pPr>
      <w:rPr>
        <w:rFonts w:hAnsi="Arial Unicode MS"/>
        <w:caps w:val="0"/>
        <w:smallCaps w:val="0"/>
        <w:strike w:val="0"/>
        <w:dstrike w:val="0"/>
        <w:outline w:val="0"/>
        <w:emboss w:val="0"/>
        <w:imprint w:val="0"/>
        <w:spacing w:val="0"/>
        <w:w w:val="100"/>
        <w:kern w:val="0"/>
        <w:position w:val="0"/>
        <w:highlight w:val="none"/>
        <w:vertAlign w:val="baseline"/>
      </w:rPr>
    </w:lvl>
    <w:lvl w:ilvl="1" w:tplc="2F2AD350">
      <w:start w:val="1"/>
      <w:numFmt w:val="bullet"/>
      <w:lvlText w:val="-"/>
      <w:lvlJc w:val="left"/>
      <w:pPr>
        <w:tabs>
          <w:tab w:val="num" w:pos="1509"/>
        </w:tabs>
        <w:ind w:left="789" w:firstLine="531"/>
      </w:pPr>
      <w:rPr>
        <w:rFonts w:hAnsi="Arial Unicode MS"/>
        <w:caps w:val="0"/>
        <w:smallCaps w:val="0"/>
        <w:strike w:val="0"/>
        <w:dstrike w:val="0"/>
        <w:outline w:val="0"/>
        <w:emboss w:val="0"/>
        <w:imprint w:val="0"/>
        <w:spacing w:val="0"/>
        <w:w w:val="100"/>
        <w:kern w:val="0"/>
        <w:position w:val="0"/>
        <w:highlight w:val="none"/>
        <w:vertAlign w:val="baseline"/>
      </w:rPr>
    </w:lvl>
    <w:lvl w:ilvl="2" w:tplc="414EBADA">
      <w:start w:val="1"/>
      <w:numFmt w:val="bullet"/>
      <w:lvlText w:val="-"/>
      <w:lvlJc w:val="left"/>
      <w:pPr>
        <w:tabs>
          <w:tab w:val="num" w:pos="2109"/>
        </w:tabs>
        <w:ind w:left="1389" w:firstLine="531"/>
      </w:pPr>
      <w:rPr>
        <w:rFonts w:hAnsi="Arial Unicode MS"/>
        <w:caps w:val="0"/>
        <w:smallCaps w:val="0"/>
        <w:strike w:val="0"/>
        <w:dstrike w:val="0"/>
        <w:outline w:val="0"/>
        <w:emboss w:val="0"/>
        <w:imprint w:val="0"/>
        <w:spacing w:val="0"/>
        <w:w w:val="100"/>
        <w:kern w:val="0"/>
        <w:position w:val="0"/>
        <w:highlight w:val="none"/>
        <w:vertAlign w:val="baseline"/>
      </w:rPr>
    </w:lvl>
    <w:lvl w:ilvl="3" w:tplc="B86C7C78">
      <w:start w:val="1"/>
      <w:numFmt w:val="bullet"/>
      <w:lvlText w:val="-"/>
      <w:lvlJc w:val="left"/>
      <w:pPr>
        <w:tabs>
          <w:tab w:val="num" w:pos="2709"/>
        </w:tabs>
        <w:ind w:left="1989" w:firstLine="531"/>
      </w:pPr>
      <w:rPr>
        <w:rFonts w:hAnsi="Arial Unicode MS"/>
        <w:caps w:val="0"/>
        <w:smallCaps w:val="0"/>
        <w:strike w:val="0"/>
        <w:dstrike w:val="0"/>
        <w:outline w:val="0"/>
        <w:emboss w:val="0"/>
        <w:imprint w:val="0"/>
        <w:spacing w:val="0"/>
        <w:w w:val="100"/>
        <w:kern w:val="0"/>
        <w:position w:val="0"/>
        <w:highlight w:val="none"/>
        <w:vertAlign w:val="baseline"/>
      </w:rPr>
    </w:lvl>
    <w:lvl w:ilvl="4" w:tplc="ADC6208E">
      <w:start w:val="1"/>
      <w:numFmt w:val="bullet"/>
      <w:lvlText w:val="-"/>
      <w:lvlJc w:val="left"/>
      <w:pPr>
        <w:tabs>
          <w:tab w:val="num" w:pos="3309"/>
        </w:tabs>
        <w:ind w:left="2589" w:firstLine="531"/>
      </w:pPr>
      <w:rPr>
        <w:rFonts w:hAnsi="Arial Unicode MS"/>
        <w:caps w:val="0"/>
        <w:smallCaps w:val="0"/>
        <w:strike w:val="0"/>
        <w:dstrike w:val="0"/>
        <w:outline w:val="0"/>
        <w:emboss w:val="0"/>
        <w:imprint w:val="0"/>
        <w:spacing w:val="0"/>
        <w:w w:val="100"/>
        <w:kern w:val="0"/>
        <w:position w:val="0"/>
        <w:highlight w:val="none"/>
        <w:vertAlign w:val="baseline"/>
      </w:rPr>
    </w:lvl>
    <w:lvl w:ilvl="5" w:tplc="5CFEE2AC">
      <w:start w:val="1"/>
      <w:numFmt w:val="bullet"/>
      <w:lvlText w:val="-"/>
      <w:lvlJc w:val="left"/>
      <w:pPr>
        <w:tabs>
          <w:tab w:val="num" w:pos="3909"/>
        </w:tabs>
        <w:ind w:left="3189" w:firstLine="531"/>
      </w:pPr>
      <w:rPr>
        <w:rFonts w:hAnsi="Arial Unicode MS"/>
        <w:caps w:val="0"/>
        <w:smallCaps w:val="0"/>
        <w:strike w:val="0"/>
        <w:dstrike w:val="0"/>
        <w:outline w:val="0"/>
        <w:emboss w:val="0"/>
        <w:imprint w:val="0"/>
        <w:spacing w:val="0"/>
        <w:w w:val="100"/>
        <w:kern w:val="0"/>
        <w:position w:val="0"/>
        <w:highlight w:val="none"/>
        <w:vertAlign w:val="baseline"/>
      </w:rPr>
    </w:lvl>
    <w:lvl w:ilvl="6" w:tplc="6FAC9CBC">
      <w:start w:val="1"/>
      <w:numFmt w:val="bullet"/>
      <w:lvlText w:val="-"/>
      <w:lvlJc w:val="left"/>
      <w:pPr>
        <w:tabs>
          <w:tab w:val="num" w:pos="4509"/>
        </w:tabs>
        <w:ind w:left="3789" w:firstLine="531"/>
      </w:pPr>
      <w:rPr>
        <w:rFonts w:hAnsi="Arial Unicode MS"/>
        <w:caps w:val="0"/>
        <w:smallCaps w:val="0"/>
        <w:strike w:val="0"/>
        <w:dstrike w:val="0"/>
        <w:outline w:val="0"/>
        <w:emboss w:val="0"/>
        <w:imprint w:val="0"/>
        <w:spacing w:val="0"/>
        <w:w w:val="100"/>
        <w:kern w:val="0"/>
        <w:position w:val="0"/>
        <w:highlight w:val="none"/>
        <w:vertAlign w:val="baseline"/>
      </w:rPr>
    </w:lvl>
    <w:lvl w:ilvl="7" w:tplc="7FCE79C0">
      <w:start w:val="1"/>
      <w:numFmt w:val="bullet"/>
      <w:lvlText w:val="-"/>
      <w:lvlJc w:val="left"/>
      <w:pPr>
        <w:tabs>
          <w:tab w:val="num" w:pos="5109"/>
        </w:tabs>
        <w:ind w:left="4389" w:firstLine="531"/>
      </w:pPr>
      <w:rPr>
        <w:rFonts w:hAnsi="Arial Unicode MS"/>
        <w:caps w:val="0"/>
        <w:smallCaps w:val="0"/>
        <w:strike w:val="0"/>
        <w:dstrike w:val="0"/>
        <w:outline w:val="0"/>
        <w:emboss w:val="0"/>
        <w:imprint w:val="0"/>
        <w:spacing w:val="0"/>
        <w:w w:val="100"/>
        <w:kern w:val="0"/>
        <w:position w:val="0"/>
        <w:highlight w:val="none"/>
        <w:vertAlign w:val="baseline"/>
      </w:rPr>
    </w:lvl>
    <w:lvl w:ilvl="8" w:tplc="4DA04EEA">
      <w:start w:val="1"/>
      <w:numFmt w:val="bullet"/>
      <w:lvlText w:val="-"/>
      <w:lvlJc w:val="left"/>
      <w:pPr>
        <w:tabs>
          <w:tab w:val="num" w:pos="5709"/>
        </w:tabs>
        <w:ind w:left="4989" w:firstLine="5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472677C"/>
    <w:multiLevelType w:val="hybridMultilevel"/>
    <w:tmpl w:val="C0A4C75C"/>
    <w:numStyleLink w:val="ImportedStyle11"/>
  </w:abstractNum>
  <w:abstractNum w:abstractNumId="14" w15:restartNumberingAfterBreak="0">
    <w:nsid w:val="591A749D"/>
    <w:multiLevelType w:val="hybridMultilevel"/>
    <w:tmpl w:val="D6D67B2E"/>
    <w:styleLink w:val="ImportedStyle10"/>
    <w:lvl w:ilvl="0" w:tplc="FAA0654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BE1DE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309B94">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4E82F8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E0A3D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9C609C">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84E2FE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D23C5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069CE0">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C6B2E00"/>
    <w:multiLevelType w:val="hybridMultilevel"/>
    <w:tmpl w:val="F80EDB6E"/>
    <w:styleLink w:val="ImportedStyle2"/>
    <w:lvl w:ilvl="0" w:tplc="9ED6078C">
      <w:start w:val="1"/>
      <w:numFmt w:val="bullet"/>
      <w:lvlText w:val="❖"/>
      <w:lvlJc w:val="left"/>
      <w:pPr>
        <w:ind w:left="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3743E14">
      <w:start w:val="1"/>
      <w:numFmt w:val="bullet"/>
      <w:lvlText w:val="o"/>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0804EC0">
      <w:start w:val="1"/>
      <w:numFmt w:val="bullet"/>
      <w:lvlText w:val="▪"/>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356C230">
      <w:start w:val="1"/>
      <w:numFmt w:val="bullet"/>
      <w:lvlText w:val="•"/>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B6EEBD0">
      <w:start w:val="1"/>
      <w:numFmt w:val="bullet"/>
      <w:lvlText w:val="o"/>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A967492">
      <w:start w:val="1"/>
      <w:numFmt w:val="bullet"/>
      <w:lvlText w:val="▪"/>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980AD4E">
      <w:start w:val="1"/>
      <w:numFmt w:val="bullet"/>
      <w:lvlText w:val="•"/>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C4862C2">
      <w:start w:val="1"/>
      <w:numFmt w:val="bullet"/>
      <w:lvlText w:val="o"/>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EAE7988">
      <w:start w:val="1"/>
      <w:numFmt w:val="bullet"/>
      <w:lvlText w:val="▪"/>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27E4C05"/>
    <w:multiLevelType w:val="hybridMultilevel"/>
    <w:tmpl w:val="D81416F8"/>
    <w:numStyleLink w:val="ImportedStyle3"/>
  </w:abstractNum>
  <w:abstractNum w:abstractNumId="17" w15:restartNumberingAfterBreak="0">
    <w:nsid w:val="62DB27C3"/>
    <w:multiLevelType w:val="hybridMultilevel"/>
    <w:tmpl w:val="FAF05ACE"/>
    <w:numStyleLink w:val="ImportedStyle1"/>
  </w:abstractNum>
  <w:abstractNum w:abstractNumId="18" w15:restartNumberingAfterBreak="0">
    <w:nsid w:val="69D3220F"/>
    <w:multiLevelType w:val="hybridMultilevel"/>
    <w:tmpl w:val="C0A4C75C"/>
    <w:styleLink w:val="ImportedStyle11"/>
    <w:lvl w:ilvl="0" w:tplc="A1943ABC">
      <w:start w:val="1"/>
      <w:numFmt w:val="bullet"/>
      <w:lvlText w:val="•"/>
      <w:lvlJc w:val="left"/>
      <w:pPr>
        <w:ind w:left="1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2025EE">
      <w:start w:val="1"/>
      <w:numFmt w:val="bullet"/>
      <w:lvlText w:val="•"/>
      <w:lvlJc w:val="left"/>
      <w:pPr>
        <w:ind w:left="37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D18B32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5B65DE6">
      <w:start w:val="1"/>
      <w:numFmt w:val="bullet"/>
      <w:lvlText w:val="•"/>
      <w:lvlJc w:val="left"/>
      <w:pPr>
        <w:ind w:left="73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4B4D136">
      <w:start w:val="1"/>
      <w:numFmt w:val="bullet"/>
      <w:lvlText w:val="•"/>
      <w:lvlJc w:val="left"/>
      <w:pPr>
        <w:ind w:left="91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078C098">
      <w:start w:val="1"/>
      <w:numFmt w:val="bullet"/>
      <w:lvlText w:val="•"/>
      <w:lvlJc w:val="left"/>
      <w:pPr>
        <w:ind w:left="109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73203E8">
      <w:start w:val="1"/>
      <w:numFmt w:val="bullet"/>
      <w:lvlText w:val="•"/>
      <w:lvlJc w:val="left"/>
      <w:pPr>
        <w:ind w:left="127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5D458E0">
      <w:start w:val="1"/>
      <w:numFmt w:val="bullet"/>
      <w:lvlText w:val="•"/>
      <w:lvlJc w:val="left"/>
      <w:pPr>
        <w:ind w:left="145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4F4F04E">
      <w:start w:val="1"/>
      <w:numFmt w:val="bullet"/>
      <w:lvlText w:val="•"/>
      <w:lvlJc w:val="left"/>
      <w:pPr>
        <w:ind w:left="163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FE62CEE"/>
    <w:multiLevelType w:val="hybridMultilevel"/>
    <w:tmpl w:val="D81416F8"/>
    <w:styleLink w:val="ImportedStyle3"/>
    <w:lvl w:ilvl="0" w:tplc="9D94BC2E">
      <w:start w:val="1"/>
      <w:numFmt w:val="bullet"/>
      <w:lvlText w:val="❖"/>
      <w:lvlJc w:val="left"/>
      <w:pPr>
        <w:ind w:left="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6605A50">
      <w:start w:val="1"/>
      <w:numFmt w:val="bullet"/>
      <w:lvlText w:val="o"/>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748101A">
      <w:start w:val="1"/>
      <w:numFmt w:val="bullet"/>
      <w:lvlText w:val="▪"/>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1CCF050">
      <w:start w:val="1"/>
      <w:numFmt w:val="bullet"/>
      <w:lvlText w:val="•"/>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C80BF3A">
      <w:start w:val="1"/>
      <w:numFmt w:val="bullet"/>
      <w:lvlText w:val="o"/>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BEA5A8E">
      <w:start w:val="1"/>
      <w:numFmt w:val="bullet"/>
      <w:lvlText w:val="▪"/>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C28C6A">
      <w:start w:val="1"/>
      <w:numFmt w:val="bullet"/>
      <w:lvlText w:val="•"/>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0F66D70">
      <w:start w:val="1"/>
      <w:numFmt w:val="bullet"/>
      <w:lvlText w:val="o"/>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AF01D26">
      <w:start w:val="1"/>
      <w:numFmt w:val="bullet"/>
      <w:lvlText w:val="▪"/>
      <w:lvlJc w:val="left"/>
      <w:pPr>
        <w:ind w:left="5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2D354C9"/>
    <w:multiLevelType w:val="hybridMultilevel"/>
    <w:tmpl w:val="6922B7A0"/>
    <w:numStyleLink w:val="ImportedStyle8"/>
  </w:abstractNum>
  <w:abstractNum w:abstractNumId="21" w15:restartNumberingAfterBreak="0">
    <w:nsid w:val="74E7031D"/>
    <w:multiLevelType w:val="hybridMultilevel"/>
    <w:tmpl w:val="18802B7C"/>
    <w:styleLink w:val="ImportedStyle6"/>
    <w:lvl w:ilvl="0" w:tplc="90D0F98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78A378E">
      <w:start w:val="1"/>
      <w:numFmt w:val="bullet"/>
      <w:lvlText w:val="o"/>
      <w:lvlJc w:val="left"/>
      <w:pPr>
        <w:ind w:left="1452" w:hanging="432"/>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9785EE4">
      <w:start w:val="1"/>
      <w:numFmt w:val="bullet"/>
      <w:lvlText w:val="▪"/>
      <w:lvlJc w:val="left"/>
      <w:pPr>
        <w:ind w:left="2172" w:hanging="432"/>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04225E0">
      <w:start w:val="1"/>
      <w:numFmt w:val="bullet"/>
      <w:lvlText w:val="•"/>
      <w:lvlJc w:val="left"/>
      <w:pPr>
        <w:ind w:left="2892" w:hanging="432"/>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5FACAE54">
      <w:start w:val="1"/>
      <w:numFmt w:val="bullet"/>
      <w:lvlText w:val="o"/>
      <w:lvlJc w:val="left"/>
      <w:pPr>
        <w:ind w:left="3612" w:hanging="432"/>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4530D74C">
      <w:start w:val="1"/>
      <w:numFmt w:val="bullet"/>
      <w:lvlText w:val="▪"/>
      <w:lvlJc w:val="left"/>
      <w:pPr>
        <w:ind w:left="4332" w:hanging="432"/>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334C53F4">
      <w:start w:val="1"/>
      <w:numFmt w:val="bullet"/>
      <w:lvlText w:val="•"/>
      <w:lvlJc w:val="left"/>
      <w:pPr>
        <w:ind w:left="5052" w:hanging="432"/>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50368B52">
      <w:start w:val="1"/>
      <w:numFmt w:val="bullet"/>
      <w:lvlText w:val="o"/>
      <w:lvlJc w:val="left"/>
      <w:pPr>
        <w:ind w:left="5772" w:hanging="432"/>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39BC366C">
      <w:start w:val="1"/>
      <w:numFmt w:val="bullet"/>
      <w:lvlText w:val="▪"/>
      <w:lvlJc w:val="left"/>
      <w:pPr>
        <w:ind w:left="6492" w:hanging="432"/>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5"/>
  </w:num>
  <w:num w:numId="2">
    <w:abstractNumId w:val="17"/>
  </w:num>
  <w:num w:numId="3">
    <w:abstractNumId w:val="15"/>
  </w:num>
  <w:num w:numId="4">
    <w:abstractNumId w:val="11"/>
  </w:num>
  <w:num w:numId="5">
    <w:abstractNumId w:val="19"/>
  </w:num>
  <w:num w:numId="6">
    <w:abstractNumId w:val="16"/>
  </w:num>
  <w:num w:numId="7">
    <w:abstractNumId w:val="8"/>
  </w:num>
  <w:num w:numId="8">
    <w:abstractNumId w:val="10"/>
  </w:num>
  <w:num w:numId="9">
    <w:abstractNumId w:val="3"/>
  </w:num>
  <w:num w:numId="10">
    <w:abstractNumId w:val="2"/>
  </w:num>
  <w:num w:numId="11">
    <w:abstractNumId w:val="21"/>
  </w:num>
  <w:num w:numId="12">
    <w:abstractNumId w:val="4"/>
  </w:num>
  <w:num w:numId="13">
    <w:abstractNumId w:val="12"/>
  </w:num>
  <w:num w:numId="14">
    <w:abstractNumId w:val="7"/>
  </w:num>
  <w:num w:numId="15">
    <w:abstractNumId w:val="1"/>
  </w:num>
  <w:num w:numId="16">
    <w:abstractNumId w:val="20"/>
  </w:num>
  <w:num w:numId="17">
    <w:abstractNumId w:val="6"/>
  </w:num>
  <w:num w:numId="18">
    <w:abstractNumId w:val="9"/>
  </w:num>
  <w:num w:numId="19">
    <w:abstractNumId w:val="14"/>
  </w:num>
  <w:num w:numId="20">
    <w:abstractNumId w:val="0"/>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00E"/>
    <w:rsid w:val="000D090B"/>
    <w:rsid w:val="00203B9D"/>
    <w:rsid w:val="00233680"/>
    <w:rsid w:val="00250C9D"/>
    <w:rsid w:val="00380F38"/>
    <w:rsid w:val="003C06E9"/>
    <w:rsid w:val="00522D84"/>
    <w:rsid w:val="00542AC7"/>
    <w:rsid w:val="00621B1C"/>
    <w:rsid w:val="0073400E"/>
    <w:rsid w:val="00754500"/>
    <w:rsid w:val="00761D7C"/>
    <w:rsid w:val="008075F2"/>
    <w:rsid w:val="009126B6"/>
    <w:rsid w:val="009B0546"/>
    <w:rsid w:val="00AF6CFF"/>
    <w:rsid w:val="00B11CB0"/>
    <w:rsid w:val="00B42FAD"/>
    <w:rsid w:val="00CB0056"/>
    <w:rsid w:val="00DA0217"/>
    <w:rsid w:val="00DC208F"/>
    <w:rsid w:val="00DC2A5E"/>
    <w:rsid w:val="00ED338B"/>
    <w:rsid w:val="00EF61D4"/>
    <w:rsid w:val="00F20FC0"/>
    <w:rsid w:val="00F901D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9873"/>
  <w15:docId w15:val="{AC09BAC5-3EE3-4527-9B4C-985A10D9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Bullets">
    <w:name w:val="Bullets"/>
    <w:pPr>
      <w:numPr>
        <w:numId w:val="13"/>
      </w:numPr>
    </w:pPr>
  </w:style>
  <w:style w:type="character" w:customStyle="1" w:styleId="Hyperlink0">
    <w:name w:val="Hyperlink.0"/>
    <w:basedOn w:val="Hyperlink"/>
    <w:rPr>
      <w:color w:val="0563C1"/>
      <w:u w:val="single" w:color="0563C1"/>
    </w:r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paragraph" w:styleId="ListParagraph">
    <w:name w:val="List Paragraph"/>
    <w:pPr>
      <w:ind w:left="720"/>
    </w:pPr>
    <w:rPr>
      <w:rFonts w:cs="Arial Unicode MS"/>
      <w:color w:val="000000"/>
      <w:sz w:val="24"/>
      <w:szCs w:val="24"/>
      <w:u w:color="000000"/>
    </w:r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table" w:styleId="TableGrid">
    <w:name w:val="Table Grid"/>
    <w:basedOn w:val="TableNormal"/>
    <w:uiPriority w:val="39"/>
    <w:rsid w:val="009B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AC7"/>
    <w:rPr>
      <w:sz w:val="18"/>
      <w:szCs w:val="18"/>
    </w:rPr>
  </w:style>
  <w:style w:type="character" w:customStyle="1" w:styleId="BalloonTextChar">
    <w:name w:val="Balloon Text Char"/>
    <w:basedOn w:val="DefaultParagraphFont"/>
    <w:link w:val="BalloonText"/>
    <w:uiPriority w:val="99"/>
    <w:semiHidden/>
    <w:rsid w:val="00542A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thormetzinger@gmail.com" TargetMode="External"/><Relationship Id="rId17" Type="http://schemas.openxmlformats.org/officeDocument/2006/relationships/hyperlink" Target="https://www.customink.com/g/tzm0-00ba-zhu2"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customink.com/g/tzm0-00ba-zhu2" TargetMode="External"/><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 Metzinger</dc:creator>
  <cp:lastModifiedBy>Michael Zappe</cp:lastModifiedBy>
  <cp:revision>3</cp:revision>
  <cp:lastPrinted>2018-02-21T08:20:00Z</cp:lastPrinted>
  <dcterms:created xsi:type="dcterms:W3CDTF">2018-02-21T08:20:00Z</dcterms:created>
  <dcterms:modified xsi:type="dcterms:W3CDTF">2018-02-21T08:21:00Z</dcterms:modified>
</cp:coreProperties>
</file>